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C1" w:rsidRPr="00465EC1" w:rsidRDefault="00465EC1" w:rsidP="00465EC1">
      <w:pPr>
        <w:spacing w:after="0" w:line="240" w:lineRule="auto"/>
        <w:rPr>
          <w:rFonts w:ascii="Times New Roman" w:eastAsia="Times New Roman" w:hAnsi="Times New Roman" w:cs="Times New Roman"/>
          <w:sz w:val="24"/>
          <w:szCs w:val="24"/>
          <w:lang w:eastAsia="fr-FR"/>
        </w:rPr>
      </w:pPr>
      <w:r w:rsidRPr="00465EC1">
        <w:rPr>
          <w:rFonts w:ascii="Arial" w:eastAsia="Times New Roman" w:hAnsi="Arial" w:cs="Arial"/>
          <w:color w:val="444444"/>
          <w:sz w:val="18"/>
          <w:szCs w:val="18"/>
          <w:shd w:val="clear" w:color="auto" w:fill="FFFFFF"/>
          <w:lang w:eastAsia="fr-FR"/>
        </w:rPr>
        <w:t xml:space="preserve">CROA du 7 Octobre 2019, St Albin de </w:t>
      </w:r>
      <w:proofErr w:type="spellStart"/>
      <w:r w:rsidRPr="00465EC1">
        <w:rPr>
          <w:rFonts w:ascii="Arial" w:eastAsia="Times New Roman" w:hAnsi="Arial" w:cs="Arial"/>
          <w:color w:val="444444"/>
          <w:sz w:val="18"/>
          <w:szCs w:val="18"/>
          <w:shd w:val="clear" w:color="auto" w:fill="FFFFFF"/>
          <w:lang w:eastAsia="fr-FR"/>
        </w:rPr>
        <w:t>Vaulserre</w:t>
      </w:r>
      <w:proofErr w:type="spellEnd"/>
      <w:r w:rsidRPr="00465EC1">
        <w:rPr>
          <w:rFonts w:ascii="Arial" w:eastAsia="Times New Roman" w:hAnsi="Arial" w:cs="Arial"/>
          <w:color w:val="444444"/>
          <w:sz w:val="18"/>
          <w:szCs w:val="18"/>
          <w:shd w:val="clear" w:color="auto" w:fill="FFFFFF"/>
          <w:lang w:eastAsia="fr-FR"/>
        </w:rPr>
        <w:t>. </w:t>
      </w:r>
    </w:p>
    <w:p w:rsidR="00465EC1" w:rsidRPr="00465EC1" w:rsidRDefault="00465EC1" w:rsidP="00465EC1">
      <w:pPr>
        <w:spacing w:after="0" w:line="240" w:lineRule="auto"/>
        <w:rPr>
          <w:rFonts w:ascii="Arial" w:eastAsia="Times New Roman" w:hAnsi="Arial" w:cs="Arial"/>
          <w:color w:val="444444"/>
          <w:sz w:val="18"/>
          <w:szCs w:val="18"/>
          <w:lang w:eastAsia="fr-FR"/>
        </w:rPr>
      </w:pPr>
      <w:r w:rsidRPr="00465EC1">
        <w:rPr>
          <w:rFonts w:ascii="Arial" w:eastAsia="Times New Roman" w:hAnsi="Arial" w:cs="Arial"/>
          <w:color w:val="444444"/>
          <w:sz w:val="18"/>
          <w:szCs w:val="18"/>
          <w:lang w:eastAsia="fr-FR"/>
        </w:rPr>
        <w:br/>
        <w:t xml:space="preserve">Suite à notre réunion  et à  l'exposé sur les innombrables et fascinantes étoiles doubles de notre ciel,  nos pilotes décident de monter l'Orion d'Étienne et de préparer la mise en pratique des notions fraîchement acquises : entre autres la surprise du jour, cette inattendue et superbe étoile multiple Gamma Andromède ALMACH, aux belles couleurs du couple </w:t>
      </w:r>
      <w:proofErr w:type="spellStart"/>
      <w:r w:rsidRPr="00465EC1">
        <w:rPr>
          <w:rFonts w:ascii="Arial" w:eastAsia="Times New Roman" w:hAnsi="Arial" w:cs="Arial"/>
          <w:color w:val="444444"/>
          <w:sz w:val="18"/>
          <w:szCs w:val="18"/>
          <w:lang w:eastAsia="fr-FR"/>
        </w:rPr>
        <w:t>Albireo</w:t>
      </w:r>
      <w:proofErr w:type="spellEnd"/>
      <w:r w:rsidRPr="00465EC1">
        <w:rPr>
          <w:rFonts w:ascii="Arial" w:eastAsia="Times New Roman" w:hAnsi="Arial" w:cs="Arial"/>
          <w:color w:val="444444"/>
          <w:sz w:val="18"/>
          <w:szCs w:val="18"/>
          <w:lang w:eastAsia="fr-FR"/>
        </w:rPr>
        <w:t xml:space="preserve">. Suivez le pointeur laser, et vous dénicherez cette quatrième étoile à l'Ouest du Carré de Pégase, sur le chemin de la galaxie d'Andromède. Pas possible, des jumeaux aux jumeaux, inconnus du public ! </w:t>
      </w:r>
      <w:r w:rsidRPr="00465EC1">
        <w:rPr>
          <w:rFonts w:ascii="Arial" w:eastAsia="Times New Roman" w:hAnsi="Arial" w:cs="Arial"/>
          <w:color w:val="444444"/>
          <w:sz w:val="18"/>
          <w:szCs w:val="18"/>
          <w:lang w:eastAsia="fr-FR"/>
        </w:rPr>
        <w:br/>
        <w:t xml:space="preserve">Le nouvel objet (quadruple !) n'a rien à envier à </w:t>
      </w:r>
      <w:proofErr w:type="spellStart"/>
      <w:r w:rsidRPr="00465EC1">
        <w:rPr>
          <w:rFonts w:ascii="Arial" w:eastAsia="Times New Roman" w:hAnsi="Arial" w:cs="Arial"/>
          <w:color w:val="444444"/>
          <w:sz w:val="18"/>
          <w:szCs w:val="18"/>
          <w:lang w:eastAsia="fr-FR"/>
        </w:rPr>
        <w:t>Albiréo</w:t>
      </w:r>
      <w:proofErr w:type="spellEnd"/>
      <w:r w:rsidRPr="00465EC1">
        <w:rPr>
          <w:rFonts w:ascii="Arial" w:eastAsia="Times New Roman" w:hAnsi="Arial" w:cs="Arial"/>
          <w:color w:val="444444"/>
          <w:sz w:val="18"/>
          <w:szCs w:val="18"/>
          <w:lang w:eastAsia="fr-FR"/>
        </w:rPr>
        <w:t xml:space="preserve">, que nous admirons rituellement à chaque observation : au télescope, deux étoiles encore plus grosses, aux mêmes couleurs orange </w:t>
      </w:r>
      <w:r w:rsidRPr="00465EC1">
        <w:rPr>
          <w:rFonts w:ascii="Arial" w:eastAsia="Times New Roman" w:hAnsi="Arial" w:cs="Arial"/>
          <w:color w:val="444444"/>
          <w:sz w:val="18"/>
          <w:szCs w:val="18"/>
          <w:lang w:eastAsia="fr-FR"/>
        </w:rPr>
        <w:br/>
        <w:t xml:space="preserve">et bleu saphir, mais bien plus écartées l'une de l'autre. Ça alors ! De vrais clones ! Nicole B, dans son excellent CR, rappelle leurs caractéristiques : une vraie géante rouge (pas en fin de vie), au diamètre égal à celui de l'orbite de Vénus, autour de laquelle gravite une étoile double bleue, dont l'une des composantes, double également, n'est visible qu'au spectromètre. Le 460 (paraît qu'il s'appelle </w:t>
      </w:r>
      <w:proofErr w:type="spellStart"/>
      <w:r w:rsidRPr="00465EC1">
        <w:rPr>
          <w:rFonts w:ascii="Arial" w:eastAsia="Times New Roman" w:hAnsi="Arial" w:cs="Arial"/>
          <w:color w:val="444444"/>
          <w:sz w:val="18"/>
          <w:szCs w:val="18"/>
          <w:lang w:eastAsia="fr-FR"/>
        </w:rPr>
        <w:t>Bèbert</w:t>
      </w:r>
      <w:proofErr w:type="spellEnd"/>
      <w:r w:rsidRPr="00465EC1">
        <w:rPr>
          <w:rFonts w:ascii="Arial" w:eastAsia="Times New Roman" w:hAnsi="Arial" w:cs="Arial"/>
          <w:color w:val="444444"/>
          <w:sz w:val="18"/>
          <w:szCs w:val="18"/>
          <w:lang w:eastAsia="fr-FR"/>
        </w:rPr>
        <w:t xml:space="preserve">) et nos autres télescopes, n'ayant pas la prétention de rivaliser avec un instrument aussi sophistiqué, devront se contenter d'essayer de résoudre le couple bleu. Merci, l'Expert, pour cette belle trouvaille et ce beau challenge ! </w:t>
      </w:r>
      <w:r w:rsidRPr="00465EC1">
        <w:rPr>
          <w:rFonts w:ascii="Arial" w:eastAsia="Times New Roman" w:hAnsi="Arial" w:cs="Arial"/>
          <w:color w:val="444444"/>
          <w:sz w:val="18"/>
          <w:szCs w:val="18"/>
          <w:lang w:eastAsia="fr-FR"/>
        </w:rPr>
        <w:br/>
        <w:t xml:space="preserve">Nous réclamons tous </w:t>
      </w:r>
      <w:proofErr w:type="spellStart"/>
      <w:r w:rsidRPr="00465EC1">
        <w:rPr>
          <w:rFonts w:ascii="Arial" w:eastAsia="Times New Roman" w:hAnsi="Arial" w:cs="Arial"/>
          <w:color w:val="444444"/>
          <w:sz w:val="18"/>
          <w:szCs w:val="18"/>
          <w:lang w:eastAsia="fr-FR"/>
        </w:rPr>
        <w:t>Albireo</w:t>
      </w:r>
      <w:proofErr w:type="spellEnd"/>
      <w:r w:rsidRPr="00465EC1">
        <w:rPr>
          <w:rFonts w:ascii="Arial" w:eastAsia="Times New Roman" w:hAnsi="Arial" w:cs="Arial"/>
          <w:color w:val="444444"/>
          <w:sz w:val="18"/>
          <w:szCs w:val="18"/>
          <w:lang w:eastAsia="fr-FR"/>
        </w:rPr>
        <w:t xml:space="preserve">, afin de  comparer les deux couples. </w:t>
      </w:r>
      <w:r w:rsidRPr="00465EC1">
        <w:rPr>
          <w:rFonts w:ascii="Arial" w:eastAsia="Times New Roman" w:hAnsi="Arial" w:cs="Arial"/>
          <w:color w:val="444444"/>
          <w:sz w:val="18"/>
          <w:szCs w:val="18"/>
          <w:lang w:eastAsia="fr-FR"/>
        </w:rPr>
        <w:br/>
        <w:t xml:space="preserve">Puis Étienne nous trouve rapidement (et habilement !) V de l'Aigle, toute rousse et veloutée comme un caramel, l'éternel cadeau renouvelé de Bernadette (mais... elle fête combien d'anniversaires par an, Bernadette ?). Denis et Michel B en profitent pour réexpliquer à quel stade se trouve cette géante rouge en fin de vie et quels éléments elle synthétise, et synthétisera... ou a déjà fini de synthétiser, ayant peut-être déjà explosé ! </w:t>
      </w:r>
      <w:r w:rsidRPr="00465EC1">
        <w:rPr>
          <w:rFonts w:ascii="Arial" w:eastAsia="Times New Roman" w:hAnsi="Arial" w:cs="Arial"/>
          <w:color w:val="444444"/>
          <w:sz w:val="18"/>
          <w:szCs w:val="18"/>
          <w:lang w:eastAsia="fr-FR"/>
        </w:rPr>
        <w:br/>
        <w:t xml:space="preserve">Nous passons ensuite à la double </w:t>
      </w:r>
      <w:proofErr w:type="spellStart"/>
      <w:r w:rsidRPr="00465EC1">
        <w:rPr>
          <w:rFonts w:ascii="Arial" w:eastAsia="Times New Roman" w:hAnsi="Arial" w:cs="Arial"/>
          <w:color w:val="444444"/>
          <w:sz w:val="18"/>
          <w:szCs w:val="18"/>
          <w:lang w:eastAsia="fr-FR"/>
        </w:rPr>
        <w:t>Double</w:t>
      </w:r>
      <w:proofErr w:type="spellEnd"/>
      <w:r w:rsidRPr="00465EC1">
        <w:rPr>
          <w:rFonts w:ascii="Arial" w:eastAsia="Times New Roman" w:hAnsi="Arial" w:cs="Arial"/>
          <w:color w:val="444444"/>
          <w:sz w:val="18"/>
          <w:szCs w:val="18"/>
          <w:lang w:eastAsia="fr-FR"/>
        </w:rPr>
        <w:t xml:space="preserve"> Epsilon de la Lyre, que Bernadette, admirative et enthousiaste devant toute manifestation de la Lumière, a toutes les peines du monde à résoudre. Quelle splendeur ! </w:t>
      </w:r>
      <w:r w:rsidRPr="00465EC1">
        <w:rPr>
          <w:rFonts w:ascii="Arial" w:eastAsia="Times New Roman" w:hAnsi="Arial" w:cs="Arial"/>
          <w:color w:val="444444"/>
          <w:sz w:val="18"/>
          <w:szCs w:val="18"/>
          <w:lang w:eastAsia="fr-FR"/>
        </w:rPr>
        <w:br/>
        <w:t xml:space="preserve">Autre double : Gamma du Dauphin, aux deux magnifiques tons d'or scintillant. </w:t>
      </w:r>
      <w:r w:rsidRPr="00465EC1">
        <w:rPr>
          <w:rFonts w:ascii="Arial" w:eastAsia="Times New Roman" w:hAnsi="Arial" w:cs="Arial"/>
          <w:color w:val="444444"/>
          <w:sz w:val="18"/>
          <w:szCs w:val="18"/>
          <w:lang w:eastAsia="fr-FR"/>
        </w:rPr>
        <w:br/>
        <w:t xml:space="preserve">Il fait encore bon, en ce début d'automne, et ce moment convivial  se prolonge  agréablement sous nos chères étoiles. Par leur diversité et les scintillantes couleurs de joyaux qu'elles nous offrent, elles nous ouvrent de nouvelles portes dans cette fabuleuse boîte à bijoux céleste, démocratiquement accessible à tous. </w:t>
      </w:r>
    </w:p>
    <w:p w:rsidR="000E196F" w:rsidRDefault="000E196F">
      <w:bookmarkStart w:id="0" w:name="_GoBack"/>
      <w:bookmarkEnd w:id="0"/>
    </w:p>
    <w:sectPr w:rsidR="000E1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C1"/>
    <w:rsid w:val="000E196F"/>
    <w:rsid w:val="00465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2019-10-22T17:41:00Z</dcterms:created>
  <dcterms:modified xsi:type="dcterms:W3CDTF">2019-10-22T17:42:00Z</dcterms:modified>
</cp:coreProperties>
</file>