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38043A71">
                <wp:extent cx="2914650" cy="181927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4650" cy="181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29.5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D4" w:rsidRDefault="00B9237F" w:rsidP="002B0478">
      <w:pPr>
        <w:jc w:val="center"/>
      </w:pPr>
      <w:r>
        <w:tab/>
      </w:r>
      <w:r>
        <w:tab/>
      </w:r>
    </w:p>
    <w:p w:rsidR="00B9237F" w:rsidRPr="0051711C" w:rsidRDefault="00A774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200302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A774A7">
        <w:rPr>
          <w:rFonts w:ascii="Arial" w:hAnsi="Arial" w:cs="Arial"/>
          <w:b/>
          <w:sz w:val="28"/>
          <w:szCs w:val="28"/>
          <w:u w:val="single"/>
        </w:rPr>
        <w:t xml:space="preserve"> du 02 Mars</w:t>
      </w:r>
      <w:r w:rsidR="00CE58E5">
        <w:rPr>
          <w:rFonts w:ascii="Arial" w:hAnsi="Arial" w:cs="Arial"/>
          <w:b/>
          <w:sz w:val="28"/>
          <w:szCs w:val="28"/>
          <w:u w:val="single"/>
        </w:rPr>
        <w:t xml:space="preserve"> 2020</w:t>
      </w:r>
    </w:p>
    <w:p w:rsidR="00B731B1" w:rsidRDefault="00A507A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06" w:rsidRDefault="00B56806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FB4A2C" w:rsidRPr="008B4D59" w:rsidRDefault="00FB4A2C" w:rsidP="008B4D59">
      <w:pPr>
        <w:ind w:left="4248" w:firstLine="708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A727F1" w:rsidRDefault="00A774A7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FB4A2C" w:rsidRPr="00FB4A2C">
        <w:rPr>
          <w:rFonts w:ascii="Arial" w:hAnsi="Arial" w:cs="Arial"/>
          <w:sz w:val="24"/>
          <w:szCs w:val="24"/>
        </w:rPr>
        <w:t xml:space="preserve"> personnes présentes à cette réun</w:t>
      </w:r>
      <w:r w:rsidR="009F54FE">
        <w:rPr>
          <w:rFonts w:ascii="Arial" w:hAnsi="Arial" w:cs="Arial"/>
          <w:sz w:val="24"/>
          <w:szCs w:val="24"/>
        </w:rPr>
        <w:t xml:space="preserve">ion : Aline </w:t>
      </w:r>
      <w:r>
        <w:rPr>
          <w:rFonts w:ascii="Arial" w:hAnsi="Arial" w:cs="Arial"/>
          <w:sz w:val="24"/>
          <w:szCs w:val="24"/>
        </w:rPr>
        <w:t>(et 4 de ses petits enfants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494FE0">
        <w:rPr>
          <w:rFonts w:ascii="Arial" w:hAnsi="Arial" w:cs="Arial"/>
          <w:sz w:val="24"/>
          <w:szCs w:val="24"/>
        </w:rPr>
        <w:t>–</w:t>
      </w:r>
      <w:proofErr w:type="gramEnd"/>
      <w:r w:rsidR="00494F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Etienne</w:t>
      </w:r>
      <w:r w:rsidR="00CE58E5">
        <w:rPr>
          <w:rFonts w:ascii="Arial" w:hAnsi="Arial" w:cs="Arial"/>
          <w:sz w:val="24"/>
          <w:szCs w:val="24"/>
        </w:rPr>
        <w:t xml:space="preserve"> -</w:t>
      </w:r>
      <w:r w:rsidR="00FB4A2C" w:rsidRPr="00FB4A2C">
        <w:rPr>
          <w:rFonts w:ascii="Arial" w:hAnsi="Arial" w:cs="Arial"/>
          <w:sz w:val="24"/>
          <w:szCs w:val="24"/>
        </w:rPr>
        <w:t xml:space="preserve"> Isabel</w:t>
      </w:r>
      <w:r w:rsidR="00CE58E5">
        <w:rPr>
          <w:rFonts w:ascii="Arial" w:hAnsi="Arial" w:cs="Arial"/>
          <w:sz w:val="24"/>
          <w:szCs w:val="24"/>
        </w:rPr>
        <w:t xml:space="preserve">le </w:t>
      </w:r>
      <w:r w:rsidR="009F54F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Jeanine BL - </w:t>
      </w:r>
      <w:r w:rsidR="009F54FE">
        <w:rPr>
          <w:rFonts w:ascii="Arial" w:hAnsi="Arial" w:cs="Arial"/>
          <w:sz w:val="24"/>
          <w:szCs w:val="24"/>
        </w:rPr>
        <w:t xml:space="preserve">Lydia </w:t>
      </w:r>
      <w:r w:rsidR="00CE58E5">
        <w:rPr>
          <w:rFonts w:ascii="Arial" w:hAnsi="Arial" w:cs="Arial"/>
          <w:sz w:val="24"/>
          <w:szCs w:val="24"/>
        </w:rPr>
        <w:t xml:space="preserve">– Marie </w:t>
      </w:r>
      <w:r>
        <w:rPr>
          <w:rFonts w:ascii="Arial" w:hAnsi="Arial" w:cs="Arial"/>
          <w:sz w:val="24"/>
          <w:szCs w:val="24"/>
        </w:rPr>
        <w:t>–</w:t>
      </w:r>
      <w:r w:rsidR="00CE5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Marie Christine et Bernard -</w:t>
      </w:r>
      <w:r w:rsidR="009F54FE">
        <w:rPr>
          <w:rFonts w:ascii="Arial" w:hAnsi="Arial" w:cs="Arial"/>
          <w:sz w:val="24"/>
          <w:szCs w:val="24"/>
        </w:rPr>
        <w:t xml:space="preserve"> </w:t>
      </w:r>
      <w:r w:rsidR="00CE58E5">
        <w:rPr>
          <w:rFonts w:ascii="Arial" w:hAnsi="Arial" w:cs="Arial"/>
          <w:sz w:val="24"/>
          <w:szCs w:val="24"/>
        </w:rPr>
        <w:t>Michel A.-</w:t>
      </w:r>
      <w:r w:rsidR="009F5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Michel B. et Gisèle - </w:t>
      </w:r>
      <w:r w:rsidR="009F54FE">
        <w:rPr>
          <w:rFonts w:ascii="Arial" w:hAnsi="Arial" w:cs="Arial"/>
          <w:sz w:val="24"/>
          <w:szCs w:val="24"/>
        </w:rPr>
        <w:t xml:space="preserve">Nadine </w:t>
      </w:r>
      <w:r w:rsidR="00CE58E5">
        <w:rPr>
          <w:rFonts w:ascii="Arial" w:hAnsi="Arial" w:cs="Arial"/>
          <w:sz w:val="24"/>
          <w:szCs w:val="24"/>
        </w:rPr>
        <w:t>– Nicole R. -</w:t>
      </w:r>
      <w:r w:rsidR="009F54FE">
        <w:rPr>
          <w:rFonts w:ascii="Arial" w:hAnsi="Arial" w:cs="Arial"/>
          <w:sz w:val="24"/>
          <w:szCs w:val="24"/>
        </w:rPr>
        <w:t xml:space="preserve"> Nicole et Raymond</w:t>
      </w:r>
      <w:r w:rsidR="00CE58E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Philippe - Pierre </w:t>
      </w:r>
      <w:proofErr w:type="spellStart"/>
      <w:r>
        <w:rPr>
          <w:rFonts w:ascii="Arial" w:hAnsi="Arial" w:cs="Arial"/>
          <w:sz w:val="24"/>
          <w:szCs w:val="24"/>
        </w:rPr>
        <w:t>Baup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CE58E5">
        <w:rPr>
          <w:rFonts w:ascii="Arial" w:hAnsi="Arial" w:cs="Arial"/>
          <w:sz w:val="24"/>
          <w:szCs w:val="24"/>
        </w:rPr>
        <w:t xml:space="preserve">Pierre Bonhomme - </w:t>
      </w:r>
    </w:p>
    <w:p w:rsidR="00A727F1" w:rsidRP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7F1" w:rsidRDefault="006D1039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BF4B2C">
        <w:rPr>
          <w:rFonts w:ascii="Arial" w:hAnsi="Arial" w:cs="Arial"/>
          <w:sz w:val="24"/>
          <w:szCs w:val="24"/>
          <w:u w:val="single"/>
        </w:rPr>
        <w:t>Interclubs</w:t>
      </w:r>
      <w:r>
        <w:rPr>
          <w:rFonts w:ascii="Arial" w:hAnsi="Arial" w:cs="Arial"/>
          <w:sz w:val="24"/>
          <w:szCs w:val="24"/>
        </w:rPr>
        <w:t xml:space="preserve"> – A ce jour 2 personnes ont répondu à notre invitation et seront présentes pour l’interclubs : Raymond </w:t>
      </w:r>
      <w:proofErr w:type="spellStart"/>
      <w:r>
        <w:rPr>
          <w:rFonts w:ascii="Arial" w:hAnsi="Arial" w:cs="Arial"/>
          <w:sz w:val="24"/>
          <w:szCs w:val="24"/>
        </w:rPr>
        <w:t>Sadin</w:t>
      </w:r>
      <w:proofErr w:type="spellEnd"/>
      <w:r>
        <w:rPr>
          <w:rFonts w:ascii="Arial" w:hAnsi="Arial" w:cs="Arial"/>
          <w:sz w:val="24"/>
          <w:szCs w:val="24"/>
        </w:rPr>
        <w:t xml:space="preserve"> et Laurent </w:t>
      </w:r>
      <w:proofErr w:type="spellStart"/>
      <w:r w:rsidR="00EA0E51">
        <w:rPr>
          <w:rFonts w:ascii="Arial" w:hAnsi="Arial" w:cs="Arial"/>
          <w:sz w:val="24"/>
          <w:szCs w:val="24"/>
        </w:rPr>
        <w:t>Gest</w:t>
      </w:r>
      <w:proofErr w:type="spellEnd"/>
      <w:r w:rsidR="00EA0E51">
        <w:rPr>
          <w:rFonts w:ascii="Arial" w:hAnsi="Arial" w:cs="Arial"/>
          <w:sz w:val="24"/>
          <w:szCs w:val="24"/>
        </w:rPr>
        <w:t xml:space="preserve"> (Club ACF 38)</w:t>
      </w:r>
    </w:p>
    <w:p w:rsidR="00EA0E51" w:rsidRDefault="00EA0E51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BF4B2C">
        <w:rPr>
          <w:rFonts w:ascii="Arial" w:hAnsi="Arial" w:cs="Arial"/>
          <w:sz w:val="24"/>
          <w:szCs w:val="24"/>
          <w:u w:val="single"/>
        </w:rPr>
        <w:t>Journée JOA</w:t>
      </w:r>
      <w:r>
        <w:rPr>
          <w:rFonts w:ascii="Arial" w:hAnsi="Arial" w:cs="Arial"/>
          <w:sz w:val="24"/>
          <w:szCs w:val="24"/>
        </w:rPr>
        <w:t xml:space="preserve"> (matériel occasion astronomie) le 14/3. Pour les personnes intéressées, RV sur le parking de Super U (heure à préciser)</w:t>
      </w:r>
    </w:p>
    <w:p w:rsidR="00F230DB" w:rsidRPr="00EA0E51" w:rsidRDefault="00EA0E51" w:rsidP="00EA0E5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Visite au </w:t>
      </w:r>
      <w:r w:rsidRPr="00BF4B2C">
        <w:rPr>
          <w:rFonts w:ascii="Arial" w:hAnsi="Arial" w:cs="Arial"/>
          <w:sz w:val="24"/>
          <w:szCs w:val="24"/>
          <w:u w:val="single"/>
        </w:rPr>
        <w:t>planétarium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Vaulx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Velin</w:t>
      </w:r>
      <w:proofErr w:type="spellEnd"/>
      <w:r>
        <w:rPr>
          <w:rFonts w:ascii="Arial" w:hAnsi="Arial" w:cs="Arial"/>
          <w:sz w:val="24"/>
          <w:szCs w:val="24"/>
        </w:rPr>
        <w:t>, - journée reportée en Mai</w:t>
      </w:r>
    </w:p>
    <w:p w:rsidR="00F230DB" w:rsidRDefault="00EA0E51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BF4B2C">
        <w:rPr>
          <w:rFonts w:ascii="Arial" w:hAnsi="Arial" w:cs="Arial"/>
          <w:sz w:val="24"/>
          <w:szCs w:val="24"/>
          <w:u w:val="single"/>
        </w:rPr>
        <w:t>Resto/neige/raquette</w:t>
      </w:r>
      <w:r>
        <w:rPr>
          <w:rFonts w:ascii="Arial" w:hAnsi="Arial" w:cs="Arial"/>
          <w:sz w:val="24"/>
          <w:szCs w:val="24"/>
        </w:rPr>
        <w:t xml:space="preserve"> : - lieu en fonction des participants – dates proposées : 6 – 13- 20 – ou 27 Mars. Pierre </w:t>
      </w:r>
      <w:proofErr w:type="spellStart"/>
      <w:r>
        <w:rPr>
          <w:rFonts w:ascii="Arial" w:hAnsi="Arial" w:cs="Arial"/>
          <w:sz w:val="24"/>
          <w:szCs w:val="24"/>
        </w:rPr>
        <w:t>Baup</w:t>
      </w:r>
      <w:proofErr w:type="spellEnd"/>
      <w:r>
        <w:rPr>
          <w:rFonts w:ascii="Arial" w:hAnsi="Arial" w:cs="Arial"/>
          <w:sz w:val="24"/>
          <w:szCs w:val="24"/>
        </w:rPr>
        <w:t xml:space="preserve"> prépare un </w:t>
      </w:r>
      <w:proofErr w:type="spellStart"/>
      <w:r>
        <w:rPr>
          <w:rFonts w:ascii="Arial" w:hAnsi="Arial" w:cs="Arial"/>
          <w:sz w:val="24"/>
          <w:szCs w:val="24"/>
        </w:rPr>
        <w:t>doddle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446FE" w:rsidRPr="00D446FE" w:rsidRDefault="00EA0E51" w:rsidP="00D446FE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BF4B2C">
        <w:rPr>
          <w:rFonts w:ascii="Arial" w:hAnsi="Arial" w:cs="Arial"/>
          <w:sz w:val="24"/>
          <w:szCs w:val="24"/>
          <w:u w:val="single"/>
        </w:rPr>
        <w:t>Photos sur le site</w:t>
      </w:r>
      <w:r>
        <w:rPr>
          <w:rFonts w:ascii="Arial" w:hAnsi="Arial" w:cs="Arial"/>
          <w:sz w:val="24"/>
          <w:szCs w:val="24"/>
        </w:rPr>
        <w:t xml:space="preserve"> – Pierre </w:t>
      </w:r>
      <w:proofErr w:type="spellStart"/>
      <w:r>
        <w:rPr>
          <w:rFonts w:ascii="Arial" w:hAnsi="Arial" w:cs="Arial"/>
          <w:sz w:val="24"/>
          <w:szCs w:val="24"/>
        </w:rPr>
        <w:t>Baup</w:t>
      </w:r>
      <w:proofErr w:type="spellEnd"/>
      <w:r>
        <w:rPr>
          <w:rFonts w:ascii="Arial" w:hAnsi="Arial" w:cs="Arial"/>
          <w:sz w:val="24"/>
          <w:szCs w:val="24"/>
        </w:rPr>
        <w:t xml:space="preserve"> propose la date du 9 Mars à Pierre Bonhomme </w:t>
      </w:r>
      <w:r w:rsidR="00D446FE">
        <w:rPr>
          <w:rFonts w:ascii="Arial" w:hAnsi="Arial" w:cs="Arial"/>
          <w:sz w:val="24"/>
          <w:szCs w:val="24"/>
        </w:rPr>
        <w:t>pour photos des pièces et plans de la maquette des 6 planètes</w:t>
      </w:r>
    </w:p>
    <w:p w:rsidR="00F230DB" w:rsidRDefault="00F230DB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 20 Février </w:t>
      </w:r>
      <w:r w:rsidR="00D446FE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pose du pi</w:t>
      </w:r>
      <w:r w:rsidR="00D446FE">
        <w:rPr>
          <w:rFonts w:ascii="Arial" w:hAnsi="Arial" w:cs="Arial"/>
          <w:sz w:val="24"/>
          <w:szCs w:val="24"/>
        </w:rPr>
        <w:t xml:space="preserve">ed pour le </w:t>
      </w:r>
      <w:r w:rsidR="00D446FE" w:rsidRPr="00BF4B2C">
        <w:rPr>
          <w:rFonts w:ascii="Arial" w:hAnsi="Arial" w:cs="Arial"/>
          <w:sz w:val="24"/>
          <w:szCs w:val="24"/>
          <w:u w:val="single"/>
        </w:rPr>
        <w:t>visuel assisté</w:t>
      </w:r>
      <w:r w:rsidR="00D446FE">
        <w:rPr>
          <w:rFonts w:ascii="Arial" w:hAnsi="Arial" w:cs="Arial"/>
          <w:sz w:val="24"/>
          <w:szCs w:val="24"/>
        </w:rPr>
        <w:t xml:space="preserve"> a été effectuée. Merci à ceux qui ont bien travaillé.</w:t>
      </w:r>
    </w:p>
    <w:p w:rsidR="00D446FE" w:rsidRDefault="00D446FE" w:rsidP="00A727F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proofErr w:type="spellStart"/>
      <w:r w:rsidRPr="00BF4B2C">
        <w:rPr>
          <w:rFonts w:ascii="Arial" w:hAnsi="Arial" w:cs="Arial"/>
          <w:sz w:val="24"/>
          <w:szCs w:val="24"/>
          <w:u w:val="single"/>
        </w:rPr>
        <w:t>Clamensane</w:t>
      </w:r>
      <w:proofErr w:type="spellEnd"/>
      <w:r>
        <w:rPr>
          <w:rFonts w:ascii="Arial" w:hAnsi="Arial" w:cs="Arial"/>
          <w:sz w:val="24"/>
          <w:szCs w:val="24"/>
        </w:rPr>
        <w:t xml:space="preserve"> – Michel B. fait le point sur cette sortie. </w:t>
      </w:r>
    </w:p>
    <w:p w:rsidR="00D446FE" w:rsidRDefault="00D446FE" w:rsidP="00D446F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personnes participent</w:t>
      </w:r>
    </w:p>
    <w:p w:rsidR="00D446FE" w:rsidRDefault="00D446FE" w:rsidP="00D446F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 soir de l’arrivée, un repas sera préparé par les gérant</w:t>
      </w:r>
      <w:r w:rsidR="00DA59A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du site</w:t>
      </w:r>
    </w:p>
    <w:p w:rsidR="00D446FE" w:rsidRDefault="00D446FE" w:rsidP="00D446FE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trois jours complets là-bas, diverses occupations sont proposées :</w:t>
      </w:r>
      <w:r w:rsidR="00DA59A2">
        <w:rPr>
          <w:rFonts w:ascii="Arial" w:hAnsi="Arial" w:cs="Arial"/>
          <w:sz w:val="24"/>
          <w:szCs w:val="24"/>
        </w:rPr>
        <w:t xml:space="preserve"> visite </w:t>
      </w:r>
      <w:proofErr w:type="spellStart"/>
      <w:r w:rsidR="00DA59A2">
        <w:rPr>
          <w:rFonts w:ascii="Arial" w:hAnsi="Arial" w:cs="Arial"/>
          <w:sz w:val="24"/>
          <w:szCs w:val="24"/>
        </w:rPr>
        <w:t>mie</w:t>
      </w:r>
      <w:r>
        <w:rPr>
          <w:rFonts w:ascii="Arial" w:hAnsi="Arial" w:cs="Arial"/>
          <w:sz w:val="24"/>
          <w:szCs w:val="24"/>
        </w:rPr>
        <w:t>lerie</w:t>
      </w:r>
      <w:proofErr w:type="spellEnd"/>
      <w:r>
        <w:rPr>
          <w:rFonts w:ascii="Arial" w:hAnsi="Arial" w:cs="Arial"/>
          <w:sz w:val="24"/>
          <w:szCs w:val="24"/>
        </w:rPr>
        <w:t xml:space="preserve"> – visite château de Tallard – Maison d’Alexandra David </w:t>
      </w:r>
      <w:proofErr w:type="spellStart"/>
      <w:r>
        <w:rPr>
          <w:rFonts w:ascii="Arial" w:hAnsi="Arial" w:cs="Arial"/>
          <w:sz w:val="24"/>
          <w:szCs w:val="24"/>
        </w:rPr>
        <w:t>Neel</w:t>
      </w:r>
      <w:proofErr w:type="spellEnd"/>
      <w:r>
        <w:rPr>
          <w:rFonts w:ascii="Arial" w:hAnsi="Arial" w:cs="Arial"/>
          <w:sz w:val="24"/>
          <w:szCs w:val="24"/>
        </w:rPr>
        <w:t xml:space="preserve"> à Digne – musées – etc… à voir</w:t>
      </w:r>
    </w:p>
    <w:p w:rsidR="00D446FE" w:rsidRDefault="00D446FE" w:rsidP="00D446FE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 B. présente l’</w:t>
      </w:r>
      <w:r w:rsidR="0052678F">
        <w:rPr>
          <w:rFonts w:ascii="Arial" w:hAnsi="Arial" w:cs="Arial"/>
          <w:sz w:val="24"/>
          <w:szCs w:val="24"/>
        </w:rPr>
        <w:t>Association C</w:t>
      </w:r>
      <w:r>
        <w:rPr>
          <w:rFonts w:ascii="Arial" w:hAnsi="Arial" w:cs="Arial"/>
          <w:sz w:val="24"/>
          <w:szCs w:val="24"/>
        </w:rPr>
        <w:t xml:space="preserve">opernic dont le siège est à Gap et le site d’observation à La Roche des </w:t>
      </w:r>
      <w:proofErr w:type="spellStart"/>
      <w:r>
        <w:rPr>
          <w:rFonts w:ascii="Arial" w:hAnsi="Arial" w:cs="Arial"/>
          <w:sz w:val="24"/>
          <w:szCs w:val="24"/>
        </w:rPr>
        <w:t>Arnauds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E7B02" w:rsidRPr="00A43EE5" w:rsidRDefault="0052678F" w:rsidP="00CE7B02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63A8826" wp14:editId="1F0709C6">
            <wp:extent cx="1676400" cy="1076214"/>
            <wp:effectExtent l="0" t="0" r="0" b="0"/>
            <wp:docPr id="16" name="Image 16" descr="https://www.asso-copernic.org/blog/wp-content/uploads/2016/08/IMG_5979-848x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o-copernic.org/blog/wp-content/uploads/2016/08/IMG_5979-848x5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10" cy="10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EE5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A43EE5" w:rsidRPr="00A43EE5">
        <w:rPr>
          <w:rFonts w:ascii="Arial" w:hAnsi="Arial" w:cs="Arial"/>
          <w:sz w:val="24"/>
          <w:szCs w:val="24"/>
          <w:shd w:val="clear" w:color="auto" w:fill="FFFFFF"/>
        </w:rPr>
        <w:t>onférences : Tous les 1er mardis de chaque mois une conférence sur un sujet astronomique.</w:t>
      </w:r>
      <w:r w:rsidR="00A43EE5" w:rsidRPr="00A43EE5">
        <w:rPr>
          <w:rFonts w:ascii="Arial" w:hAnsi="Arial" w:cs="Arial"/>
          <w:sz w:val="24"/>
          <w:szCs w:val="24"/>
        </w:rPr>
        <w:br/>
      </w:r>
      <w:r w:rsidR="00A43EE5" w:rsidRPr="00A43EE5">
        <w:rPr>
          <w:rFonts w:ascii="Arial" w:hAnsi="Arial" w:cs="Arial"/>
          <w:sz w:val="24"/>
          <w:szCs w:val="24"/>
          <w:shd w:val="clear" w:color="auto" w:fill="FFFFFF"/>
        </w:rPr>
        <w:t>Observations guidées : Tous les vendredis observations guidées aux télescopes de l’association ( 250 mm, 300 mm, 450 mm, 520 mm ).</w:t>
      </w:r>
      <w:r w:rsidR="00A43EE5" w:rsidRPr="00A43EE5">
        <w:rPr>
          <w:rFonts w:ascii="Arial" w:hAnsi="Arial" w:cs="Arial"/>
          <w:sz w:val="24"/>
          <w:szCs w:val="24"/>
        </w:rPr>
        <w:br/>
      </w:r>
      <w:r w:rsidR="00A43EE5" w:rsidRPr="00A43EE5">
        <w:rPr>
          <w:rFonts w:ascii="Arial" w:hAnsi="Arial" w:cs="Arial"/>
          <w:sz w:val="24"/>
          <w:szCs w:val="24"/>
          <w:shd w:val="clear" w:color="auto" w:fill="FFFFFF"/>
        </w:rPr>
        <w:t>Et surtout tout a</w:t>
      </w:r>
      <w:r w:rsidR="00A43274">
        <w:rPr>
          <w:rFonts w:ascii="Arial" w:hAnsi="Arial" w:cs="Arial"/>
          <w:sz w:val="24"/>
          <w:szCs w:val="24"/>
          <w:shd w:val="clear" w:color="auto" w:fill="FFFFFF"/>
        </w:rPr>
        <w:t xml:space="preserve">u long de l’ année </w:t>
      </w:r>
      <w:r w:rsidR="00A43EE5" w:rsidRPr="00A43EE5">
        <w:rPr>
          <w:rFonts w:ascii="Arial" w:hAnsi="Arial" w:cs="Arial"/>
          <w:sz w:val="24"/>
          <w:szCs w:val="24"/>
          <w:shd w:val="clear" w:color="auto" w:fill="FFFFFF"/>
        </w:rPr>
        <w:t>possibilité de</w:t>
      </w:r>
      <w:r w:rsidR="00A43274">
        <w:rPr>
          <w:rFonts w:ascii="Arial" w:hAnsi="Arial" w:cs="Arial"/>
          <w:sz w:val="24"/>
          <w:szCs w:val="24"/>
          <w:shd w:val="clear" w:color="auto" w:fill="FFFFFF"/>
        </w:rPr>
        <w:t xml:space="preserve"> venir observer en autonomie avec les</w:t>
      </w:r>
      <w:r w:rsidR="00A43EE5" w:rsidRPr="00A43EE5">
        <w:rPr>
          <w:rFonts w:ascii="Arial" w:hAnsi="Arial" w:cs="Arial"/>
          <w:sz w:val="24"/>
          <w:szCs w:val="24"/>
          <w:shd w:val="clear" w:color="auto" w:fill="FFFFFF"/>
        </w:rPr>
        <w:t xml:space="preserve"> télescopes de l’association.</w:t>
      </w:r>
      <w:r w:rsidR="001E5CA7" w:rsidRPr="001E5CA7">
        <w:rPr>
          <w:noProof/>
          <w:lang w:eastAsia="fr-FR"/>
        </w:rPr>
        <w:t xml:space="preserve"> </w:t>
      </w:r>
      <w:r w:rsidR="001E5CA7">
        <w:rPr>
          <w:noProof/>
          <w:lang w:eastAsia="fr-FR"/>
        </w:rPr>
        <w:drawing>
          <wp:inline distT="0" distB="0" distL="0" distR="0" wp14:anchorId="496B7898" wp14:editId="0EC6FC97">
            <wp:extent cx="1485515" cy="923925"/>
            <wp:effectExtent l="0" t="0" r="635" b="0"/>
            <wp:docPr id="2" name="Image 2" descr="https://www.asso-copernic.org/blog/wp-content/uploads/2016/09/IMG_4651-848x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sso-copernic.org/blog/wp-content/uploads/2016/09/IMG_4651-848x5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201" cy="9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FE" w:rsidRDefault="00D446FE" w:rsidP="00D446FE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 B. nous dit tout sur </w:t>
      </w:r>
      <w:r w:rsidRPr="00DA59A2">
        <w:rPr>
          <w:rFonts w:ascii="Arial" w:hAnsi="Arial" w:cs="Arial"/>
          <w:sz w:val="24"/>
          <w:szCs w:val="24"/>
          <w:u w:val="single"/>
        </w:rPr>
        <w:t>l’activité cométaire de Mars et Avril 2020</w:t>
      </w:r>
      <w:r>
        <w:rPr>
          <w:rFonts w:ascii="Arial" w:hAnsi="Arial" w:cs="Arial"/>
          <w:sz w:val="24"/>
          <w:szCs w:val="24"/>
        </w:rPr>
        <w:t>.</w:t>
      </w:r>
      <w:r w:rsidR="009067B6" w:rsidRPr="009067B6">
        <w:rPr>
          <w:rFonts w:ascii="Arial" w:hAnsi="Arial" w:cs="Arial"/>
          <w:noProof/>
          <w:lang w:eastAsia="fr-FR"/>
        </w:rPr>
        <w:t xml:space="preserve"> </w:t>
      </w:r>
      <w:r w:rsidR="009067B6">
        <w:rPr>
          <w:rFonts w:ascii="Arial" w:hAnsi="Arial" w:cs="Arial"/>
          <w:noProof/>
          <w:lang w:eastAsia="fr-FR"/>
        </w:rPr>
        <w:drawing>
          <wp:inline distT="0" distB="0" distL="0" distR="0" wp14:anchorId="400C1865" wp14:editId="1AFD197B">
            <wp:extent cx="914400" cy="866775"/>
            <wp:effectExtent l="0" t="0" r="0" b="9525"/>
            <wp:docPr id="3" name="Image 3" descr="C:\Users\Nicole\AppData\Local\Microsoft\Windows\INetCache\Content.MSO\B3F37D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INetCache\Content.MSO\B3F37D0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2C3" w:rsidRPr="009067B6" w:rsidRDefault="000B48FA" w:rsidP="00A422C3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9067B6">
        <w:rPr>
          <w:rFonts w:ascii="Segoe UI" w:hAnsi="Segoe UI" w:cs="Segoe UI"/>
          <w:bCs/>
          <w:iCs/>
          <w:color w:val="000000"/>
          <w:sz w:val="26"/>
          <w:szCs w:val="26"/>
          <w:shd w:val="clear" w:color="auto" w:fill="FFFFFF"/>
        </w:rPr>
        <w:t xml:space="preserve">Les </w:t>
      </w:r>
      <w:r w:rsidR="004A4013" w:rsidRPr="009067B6">
        <w:rPr>
          <w:rFonts w:ascii="Segoe UI" w:hAnsi="Segoe UI" w:cs="Segoe UI"/>
          <w:bCs/>
          <w:iCs/>
          <w:color w:val="000000"/>
          <w:sz w:val="26"/>
          <w:szCs w:val="26"/>
          <w:shd w:val="clear" w:color="auto" w:fill="FFFFFF"/>
        </w:rPr>
        <w:t>comètes, les plus brillantes sont toujours fascinantes à observer !</w:t>
      </w:r>
    </w:p>
    <w:p w:rsidR="004A4013" w:rsidRPr="009067B6" w:rsidRDefault="00022B3D" w:rsidP="00A422C3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Voir Michel B. pour les explications</w:t>
      </w:r>
      <w:r w:rsidR="00DA59A2">
        <w:rPr>
          <w:rFonts w:ascii="Arial" w:hAnsi="Arial" w:cs="Arial"/>
          <w:sz w:val="24"/>
          <w:szCs w:val="24"/>
        </w:rPr>
        <w:t xml:space="preserve"> et dates d’observation</w:t>
      </w:r>
    </w:p>
    <w:p w:rsidR="00D446FE" w:rsidRPr="00DA59A2" w:rsidRDefault="00D446FE" w:rsidP="00D446FE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  <w:u w:val="single"/>
        </w:rPr>
      </w:pPr>
      <w:r w:rsidRPr="00DA59A2">
        <w:rPr>
          <w:rFonts w:ascii="Arial" w:hAnsi="Arial" w:cs="Arial"/>
          <w:sz w:val="24"/>
          <w:szCs w:val="24"/>
          <w:u w:val="single"/>
        </w:rPr>
        <w:t>Le temps O est présenté par Raymond</w:t>
      </w:r>
    </w:p>
    <w:p w:rsidR="00022B3D" w:rsidRDefault="00C3213C" w:rsidP="00022B3D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Un article paru sur la revue Sciences et Vie a interpelé Raymond qui a voulu parler du temps « O ».</w:t>
      </w:r>
    </w:p>
    <w:p w:rsidR="000E38C4" w:rsidRDefault="000E38C4" w:rsidP="000E38C4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55E77D83" wp14:editId="10338805">
            <wp:extent cx="1952625" cy="1107361"/>
            <wp:effectExtent l="0" t="0" r="0" b="0"/>
            <wp:docPr id="21" name="Image 21" descr="C:\Users\Nicole\AppData\Local\Microsoft\Windows\INetCache\Content.MSO\4135BB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e\AppData\Local\Microsoft\Windows\INetCache\Content.MSO\4135BB8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117" cy="110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Fon</w:t>
      </w:r>
      <w:r w:rsidR="00DA59A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 cosmologique</w:t>
      </w:r>
    </w:p>
    <w:p w:rsidR="000E38C4" w:rsidRDefault="00F35F02" w:rsidP="000E38C4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CC36F13" wp14:editId="0D7E1F1F">
            <wp:extent cx="1943100" cy="1074496"/>
            <wp:effectExtent l="0" t="0" r="0" b="0"/>
            <wp:docPr id="22" name="Image 22" descr="Résultat de recherche d'images pour &quot;fonds cosmolog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fonds cosmologique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73" cy="108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Histoire de l’univers</w:t>
      </w:r>
    </w:p>
    <w:p w:rsidR="00ED1A30" w:rsidRDefault="00ED1A30" w:rsidP="00ED1A30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Expériences réalisées sur un plasma ultra froid de Rubidium 37 à l’Université de Heidelberg</w:t>
      </w:r>
    </w:p>
    <w:p w:rsidR="007609ED" w:rsidRDefault="00343C4B" w:rsidP="00343C4B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Etienne «  </w:t>
      </w:r>
      <w:r w:rsidRPr="00DA59A2">
        <w:rPr>
          <w:rFonts w:ascii="Arial" w:hAnsi="Arial" w:cs="Arial"/>
          <w:sz w:val="24"/>
          <w:szCs w:val="24"/>
          <w:u w:val="single"/>
        </w:rPr>
        <w:t>Une histoire de méridiens</w:t>
      </w:r>
      <w:r>
        <w:rPr>
          <w:rFonts w:ascii="Arial" w:hAnsi="Arial" w:cs="Arial"/>
          <w:sz w:val="24"/>
          <w:szCs w:val="24"/>
        </w:rPr>
        <w:t> »</w:t>
      </w:r>
      <w:r w:rsidR="000E6075" w:rsidRPr="000E6075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="000E607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A3B1F98" wp14:editId="3937C676">
            <wp:extent cx="1219200" cy="9144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200px-Primemeridian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527" cy="91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8AF">
        <w:rPr>
          <w:rFonts w:ascii="Arial" w:hAnsi="Arial" w:cs="Arial"/>
          <w:sz w:val="24"/>
          <w:szCs w:val="24"/>
        </w:rPr>
        <w:t xml:space="preserve"> Pourquoi Paris</w:t>
      </w:r>
      <w:r w:rsidR="0078724D">
        <w:rPr>
          <w:rFonts w:ascii="Arial" w:hAnsi="Arial" w:cs="Arial"/>
          <w:sz w:val="24"/>
          <w:szCs w:val="24"/>
        </w:rPr>
        <w:t xml:space="preserve"> et Londres ne</w:t>
      </w:r>
      <w:r>
        <w:rPr>
          <w:rFonts w:ascii="Arial" w:hAnsi="Arial" w:cs="Arial"/>
          <w:sz w:val="24"/>
          <w:szCs w:val="24"/>
        </w:rPr>
        <w:t xml:space="preserve"> sont pas à la même heure ???</w:t>
      </w:r>
      <w:bookmarkStart w:id="0" w:name="_GoBack"/>
      <w:bookmarkEnd w:id="0"/>
    </w:p>
    <w:p w:rsidR="001E0E50" w:rsidRPr="001E0E50" w:rsidRDefault="001E0E50" w:rsidP="001E0E50">
      <w:pPr>
        <w:pStyle w:val="NormalWeb"/>
        <w:shd w:val="clear" w:color="auto" w:fill="FFFFFF"/>
        <w:spacing w:before="0" w:beforeAutospacing="0" w:after="480" w:afterAutospacing="0"/>
        <w:ind w:left="360"/>
        <w:rPr>
          <w:rFonts w:ascii="Arial" w:hAnsi="Arial" w:cs="Arial"/>
        </w:rPr>
      </w:pPr>
      <w:r w:rsidRPr="001E0E50">
        <w:rPr>
          <w:rFonts w:ascii="Arial" w:hAnsi="Arial" w:cs="Arial"/>
        </w:rPr>
        <w:t>En regardant sur une carte du monde, on se rend compte que Paris et Londres ne sont pas si éloignées que ça</w:t>
      </w:r>
      <w:r w:rsidRPr="001E0E5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1E0E50">
        <w:rPr>
          <w:rStyle w:val="lev"/>
          <w:rFonts w:ascii="Arial" w:hAnsi="Arial" w:cs="Arial"/>
          <w:b w:val="0"/>
        </w:rPr>
        <w:t>tant du point de vue de la distance à vol d’oiseau (350 km) que de la</w:t>
      </w:r>
      <w:r w:rsidRPr="001E0E50">
        <w:rPr>
          <w:rStyle w:val="lev"/>
          <w:rFonts w:ascii="Arial" w:hAnsi="Arial" w:cs="Arial"/>
        </w:rPr>
        <w:t xml:space="preserve"> </w:t>
      </w:r>
      <w:r w:rsidR="0012504A">
        <w:rPr>
          <w:rStyle w:val="lev"/>
          <w:rFonts w:ascii="Arial" w:hAnsi="Arial" w:cs="Arial"/>
          <w:b w:val="0"/>
        </w:rPr>
        <w:t>longitude</w:t>
      </w:r>
      <w:r w:rsidRPr="001E0E50">
        <w:rPr>
          <w:rFonts w:ascii="Arial" w:hAnsi="Arial" w:cs="Arial"/>
        </w:rPr>
        <w:t>. Et pourtant, les deux capita</w:t>
      </w:r>
      <w:r w:rsidR="00106E4F">
        <w:rPr>
          <w:rFonts w:ascii="Arial" w:hAnsi="Arial" w:cs="Arial"/>
        </w:rPr>
        <w:t>les européennes ne partagent plus</w:t>
      </w:r>
      <w:r w:rsidRPr="001E0E50">
        <w:rPr>
          <w:rFonts w:ascii="Arial" w:hAnsi="Arial" w:cs="Arial"/>
        </w:rPr>
        <w:t xml:space="preserve"> le même fuseau horaire,</w:t>
      </w:r>
      <w:r>
        <w:rPr>
          <w:rFonts w:ascii="Arial" w:hAnsi="Arial" w:cs="Arial"/>
        </w:rPr>
        <w:t xml:space="preserve"> </w:t>
      </w:r>
      <w:r w:rsidRPr="001E0E50">
        <w:rPr>
          <w:rStyle w:val="lev"/>
          <w:rFonts w:ascii="Arial" w:hAnsi="Arial" w:cs="Arial"/>
          <w:b w:val="0"/>
        </w:rPr>
        <w:t>contrairement à Berlin (900 km à vol d’oiseau) et même Varsovie (1 400</w:t>
      </w:r>
      <w:r w:rsidRPr="001E0E50">
        <w:rPr>
          <w:rStyle w:val="lev"/>
          <w:rFonts w:ascii="Arial" w:hAnsi="Arial" w:cs="Arial"/>
        </w:rPr>
        <w:t xml:space="preserve"> </w:t>
      </w:r>
      <w:r w:rsidRPr="001E0E50">
        <w:rPr>
          <w:rStyle w:val="lev"/>
          <w:rFonts w:ascii="Arial" w:hAnsi="Arial" w:cs="Arial"/>
          <w:b w:val="0"/>
        </w:rPr>
        <w:t>km à vol d’oiseau)</w:t>
      </w:r>
      <w:r w:rsidRPr="001E0E50">
        <w:rPr>
          <w:rFonts w:ascii="Arial" w:hAnsi="Arial" w:cs="Arial"/>
          <w:b/>
        </w:rPr>
        <w:t>,</w:t>
      </w:r>
      <w:r w:rsidRPr="001E0E50">
        <w:rPr>
          <w:rFonts w:ascii="Arial" w:hAnsi="Arial" w:cs="Arial"/>
        </w:rPr>
        <w:t xml:space="preserve"> qui se trouve</w:t>
      </w:r>
      <w:r w:rsidR="00E505F1">
        <w:rPr>
          <w:rFonts w:ascii="Arial" w:hAnsi="Arial" w:cs="Arial"/>
        </w:rPr>
        <w:t>nt</w:t>
      </w:r>
      <w:r w:rsidRPr="001E0E50">
        <w:rPr>
          <w:rFonts w:ascii="Arial" w:hAnsi="Arial" w:cs="Arial"/>
        </w:rPr>
        <w:t xml:space="preserve"> sur le même fuseau que celui de la Fr</w:t>
      </w:r>
      <w:r>
        <w:rPr>
          <w:rFonts w:ascii="Arial" w:hAnsi="Arial" w:cs="Arial"/>
        </w:rPr>
        <w:t>ance.</w:t>
      </w:r>
    </w:p>
    <w:p w:rsidR="001E0E50" w:rsidRPr="001E0E50" w:rsidRDefault="001E0E50" w:rsidP="001E0E50">
      <w:pPr>
        <w:pStyle w:val="NormalWeb"/>
        <w:shd w:val="clear" w:color="auto" w:fill="FFFFFF"/>
        <w:spacing w:before="0" w:beforeAutospacing="0" w:after="480" w:afterAutospacing="0"/>
        <w:ind w:left="360"/>
        <w:rPr>
          <w:rFonts w:ascii="Arial" w:hAnsi="Arial" w:cs="Arial"/>
        </w:rPr>
      </w:pPr>
      <w:r w:rsidRPr="001E0E50">
        <w:rPr>
          <w:rFonts w:ascii="Arial" w:hAnsi="Arial" w:cs="Arial"/>
        </w:rPr>
        <w:t>Lorsque les scientifiques du monde entier se réuni</w:t>
      </w:r>
      <w:r w:rsidR="00981E73">
        <w:rPr>
          <w:rFonts w:ascii="Arial" w:hAnsi="Arial" w:cs="Arial"/>
        </w:rPr>
        <w:t>ssent à Washington en 1884</w:t>
      </w:r>
      <w:r w:rsidRPr="001E0E50">
        <w:rPr>
          <w:rFonts w:ascii="Arial" w:hAnsi="Arial" w:cs="Arial"/>
        </w:rPr>
        <w:t xml:space="preserve">, ils décident de créer une gestion universelle des fuseaux. </w:t>
      </w:r>
      <w:r>
        <w:rPr>
          <w:rFonts w:ascii="Arial" w:hAnsi="Arial" w:cs="Arial"/>
        </w:rPr>
        <w:t xml:space="preserve">Ils décident également de créer </w:t>
      </w:r>
      <w:r w:rsidRPr="001E0E50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1E0E50">
        <w:rPr>
          <w:rStyle w:val="lev"/>
          <w:rFonts w:ascii="Arial" w:hAnsi="Arial" w:cs="Arial"/>
          <w:b w:val="0"/>
        </w:rPr>
        <w:t>méridien de référence, le fameux méridien de Greenwich</w:t>
      </w:r>
      <w:r w:rsidRPr="001E0E50">
        <w:rPr>
          <w:rFonts w:ascii="Arial" w:hAnsi="Arial" w:cs="Arial"/>
          <w:b/>
        </w:rPr>
        <w:t>.</w:t>
      </w:r>
      <w:r w:rsidRPr="001E0E50">
        <w:rPr>
          <w:rFonts w:ascii="Arial" w:hAnsi="Arial" w:cs="Arial"/>
        </w:rPr>
        <w:t xml:space="preserve"> Londres, comme Paris, se trouvent alors sur ce méridien. De cette date à juin 1940, les heu</w:t>
      </w:r>
      <w:r>
        <w:rPr>
          <w:rFonts w:ascii="Arial" w:hAnsi="Arial" w:cs="Arial"/>
        </w:rPr>
        <w:t xml:space="preserve">res parisiennes et londoniennes </w:t>
      </w:r>
      <w:r w:rsidRPr="001E0E50">
        <w:rPr>
          <w:rFonts w:ascii="Arial" w:hAnsi="Arial" w:cs="Arial"/>
        </w:rPr>
        <w:t xml:space="preserve">sont alignées, ce qui semble logique puisque </w:t>
      </w:r>
      <w:r w:rsidRPr="001E0E50">
        <w:rPr>
          <w:rFonts w:ascii="Arial" w:hAnsi="Arial" w:cs="Arial"/>
          <w:b/>
        </w:rPr>
        <w:t>l</w:t>
      </w:r>
      <w:r w:rsidRPr="001E0E50">
        <w:rPr>
          <w:rStyle w:val="lev"/>
          <w:rFonts w:ascii="Arial" w:hAnsi="Arial" w:cs="Arial"/>
          <w:b w:val="0"/>
        </w:rPr>
        <w:t>a France et l’Angleterre</w:t>
      </w:r>
      <w:r w:rsidRPr="001E0E50">
        <w:rPr>
          <w:rStyle w:val="lev"/>
          <w:rFonts w:ascii="Arial" w:hAnsi="Arial" w:cs="Arial"/>
        </w:rPr>
        <w:t xml:space="preserve"> </w:t>
      </w:r>
      <w:r w:rsidRPr="001E0E50">
        <w:rPr>
          <w:rStyle w:val="lev"/>
          <w:rFonts w:ascii="Arial" w:hAnsi="Arial" w:cs="Arial"/>
          <w:b w:val="0"/>
        </w:rPr>
        <w:t>partagent une grande partie de leur longitude</w:t>
      </w:r>
      <w:r w:rsidRPr="001E0E50">
        <w:rPr>
          <w:rFonts w:ascii="Arial" w:hAnsi="Arial" w:cs="Arial"/>
        </w:rPr>
        <w:t>.</w:t>
      </w:r>
    </w:p>
    <w:p w:rsidR="001E0E50" w:rsidRDefault="001E0E50" w:rsidP="001E0E50">
      <w:pPr>
        <w:pStyle w:val="NormalWeb"/>
        <w:shd w:val="clear" w:color="auto" w:fill="FFFFFF"/>
        <w:spacing w:before="0" w:beforeAutospacing="0" w:after="480" w:afterAutospacing="0"/>
        <w:ind w:left="360"/>
        <w:rPr>
          <w:rFonts w:ascii="Arial" w:hAnsi="Arial" w:cs="Arial"/>
          <w:b/>
          <w:color w:val="000000"/>
        </w:rPr>
      </w:pPr>
      <w:r w:rsidRPr="001E0E50">
        <w:rPr>
          <w:rFonts w:ascii="Arial" w:hAnsi="Arial" w:cs="Arial"/>
        </w:rPr>
        <w:t xml:space="preserve">Tout va changer sous l’occupation allemande </w:t>
      </w:r>
      <w:r>
        <w:rPr>
          <w:rFonts w:ascii="Arial" w:hAnsi="Arial" w:cs="Arial"/>
        </w:rPr>
        <w:t xml:space="preserve">: l’une des premières décisions </w:t>
      </w:r>
      <w:r w:rsidRPr="001E0E50">
        <w:rPr>
          <w:rFonts w:ascii="Arial" w:hAnsi="Arial" w:cs="Arial"/>
        </w:rPr>
        <w:t>prise par le commandement allemand à Paris est d’aligner l’heure de Paris sur celle de Berlin, pour des</w:t>
      </w:r>
      <w:r>
        <w:rPr>
          <w:rFonts w:ascii="Arial" w:hAnsi="Arial" w:cs="Arial"/>
        </w:rPr>
        <w:t xml:space="preserve"> </w:t>
      </w:r>
      <w:r w:rsidRPr="001E0E50">
        <w:rPr>
          <w:rStyle w:val="lev"/>
          <w:rFonts w:ascii="Arial" w:hAnsi="Arial" w:cs="Arial"/>
          <w:b w:val="0"/>
        </w:rPr>
        <w:t>raisons pratiques d’organisation entre le Reich et la France occupée</w:t>
      </w:r>
      <w:r w:rsidRPr="001E0E5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1E0E50">
        <w:rPr>
          <w:rFonts w:ascii="Arial" w:hAnsi="Arial" w:cs="Arial"/>
        </w:rPr>
        <w:t xml:space="preserve">Si pratique soit-elle pour </w:t>
      </w:r>
      <w:r>
        <w:rPr>
          <w:rFonts w:ascii="Arial" w:hAnsi="Arial" w:cs="Arial"/>
        </w:rPr>
        <w:t xml:space="preserve">les allemands, cette décision a </w:t>
      </w:r>
      <w:r w:rsidRPr="001E0E50">
        <w:rPr>
          <w:rFonts w:ascii="Arial" w:hAnsi="Arial" w:cs="Arial"/>
        </w:rPr>
        <w:t>pour conséquence de décaler l’heure entre Paris, située en zone occupée, et le sud de l</w:t>
      </w:r>
      <w:r>
        <w:rPr>
          <w:rFonts w:ascii="Arial" w:hAnsi="Arial" w:cs="Arial"/>
        </w:rPr>
        <w:t xml:space="preserve">a France, située en zone </w:t>
      </w:r>
      <w:r w:rsidR="00E44C2B">
        <w:rPr>
          <w:rFonts w:ascii="Arial" w:hAnsi="Arial" w:cs="Arial"/>
        </w:rPr>
        <w:t>« </w:t>
      </w:r>
      <w:r>
        <w:rPr>
          <w:rFonts w:ascii="Arial" w:hAnsi="Arial" w:cs="Arial"/>
        </w:rPr>
        <w:t>libre</w:t>
      </w:r>
      <w:r w:rsidR="00E44C2B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. </w:t>
      </w:r>
      <w:r w:rsidRPr="001E0E50">
        <w:rPr>
          <w:rFonts w:ascii="Arial" w:hAnsi="Arial" w:cs="Arial"/>
        </w:rPr>
        <w:t>Une situation pour le moins grotesque qui sera rapidement mo</w:t>
      </w:r>
      <w:r>
        <w:rPr>
          <w:rFonts w:ascii="Arial" w:hAnsi="Arial" w:cs="Arial"/>
        </w:rPr>
        <w:t xml:space="preserve">difiée à la demande de la SNCF,  les </w:t>
      </w:r>
      <w:r w:rsidRPr="001E0E50">
        <w:rPr>
          <w:rFonts w:ascii="Arial" w:hAnsi="Arial" w:cs="Arial"/>
        </w:rPr>
        <w:t>horaires des trains entre les deux zones étant de</w:t>
      </w:r>
      <w:r>
        <w:rPr>
          <w:rFonts w:ascii="Arial" w:hAnsi="Arial" w:cs="Arial"/>
        </w:rPr>
        <w:t xml:space="preserve">venues un véritable casse-tête. </w:t>
      </w:r>
      <w:r w:rsidRPr="001E0E50">
        <w:rPr>
          <w:rFonts w:ascii="Arial" w:hAnsi="Arial" w:cs="Arial"/>
        </w:rPr>
        <w:t>Évi</w:t>
      </w:r>
      <w:r>
        <w:rPr>
          <w:rFonts w:ascii="Arial" w:hAnsi="Arial" w:cs="Arial"/>
        </w:rPr>
        <w:t xml:space="preserve">demment, pour les allemands, il </w:t>
      </w:r>
      <w:r w:rsidRPr="001E0E50">
        <w:rPr>
          <w:rFonts w:ascii="Arial" w:hAnsi="Arial" w:cs="Arial"/>
        </w:rPr>
        <w:t>n’est pas question de trancher sur le choix du fuseau :</w:t>
      </w:r>
      <w:r>
        <w:rPr>
          <w:rFonts w:ascii="Arial" w:hAnsi="Arial" w:cs="Arial"/>
        </w:rPr>
        <w:t xml:space="preserve"> </w:t>
      </w:r>
      <w:r w:rsidRPr="001E0E50">
        <w:rPr>
          <w:rStyle w:val="lev"/>
          <w:rFonts w:ascii="Arial" w:hAnsi="Arial" w:cs="Arial"/>
          <w:b w:val="0"/>
        </w:rPr>
        <w:t xml:space="preserve">la zone </w:t>
      </w:r>
      <w:r w:rsidR="006806CA">
        <w:rPr>
          <w:rStyle w:val="lev"/>
          <w:rFonts w:ascii="Arial" w:hAnsi="Arial" w:cs="Arial"/>
          <w:b w:val="0"/>
        </w:rPr>
        <w:t>« </w:t>
      </w:r>
      <w:r w:rsidRPr="001E0E50">
        <w:rPr>
          <w:rStyle w:val="lev"/>
          <w:rFonts w:ascii="Arial" w:hAnsi="Arial" w:cs="Arial"/>
          <w:b w:val="0"/>
        </w:rPr>
        <w:t>libre</w:t>
      </w:r>
      <w:r w:rsidR="006806CA">
        <w:rPr>
          <w:rStyle w:val="lev"/>
          <w:rFonts w:ascii="Arial" w:hAnsi="Arial" w:cs="Arial"/>
          <w:b w:val="0"/>
        </w:rPr>
        <w:t> »</w:t>
      </w:r>
      <w:r w:rsidRPr="001E0E50">
        <w:rPr>
          <w:rStyle w:val="lev"/>
          <w:rFonts w:ascii="Arial" w:hAnsi="Arial" w:cs="Arial"/>
          <w:b w:val="0"/>
        </w:rPr>
        <w:t xml:space="preserve"> doit s’adapter à la zone occupée</w:t>
      </w:r>
      <w:r w:rsidRPr="001E0E50">
        <w:rPr>
          <w:rFonts w:ascii="Arial" w:hAnsi="Arial" w:cs="Arial"/>
          <w:b/>
          <w:color w:val="000000"/>
        </w:rPr>
        <w:t>.</w:t>
      </w:r>
    </w:p>
    <w:p w:rsidR="004C1E8F" w:rsidRPr="004C1E8F" w:rsidRDefault="004C1E8F" w:rsidP="001E0E50">
      <w:pPr>
        <w:pStyle w:val="NormalWeb"/>
        <w:shd w:val="clear" w:color="auto" w:fill="FFFFFF"/>
        <w:spacing w:before="0" w:beforeAutospacing="0" w:after="480" w:afterAutospacing="0"/>
        <w:ind w:left="360"/>
        <w:rPr>
          <w:rFonts w:ascii="Arial" w:hAnsi="Arial" w:cs="Arial"/>
          <w:b/>
          <w:color w:val="000000"/>
        </w:rPr>
      </w:pPr>
      <w:r w:rsidRPr="004C1E8F">
        <w:rPr>
          <w:rFonts w:ascii="Arial" w:hAnsi="Arial" w:cs="Arial"/>
          <w:color w:val="000000"/>
          <w:shd w:val="clear" w:color="auto" w:fill="FFFFFF"/>
        </w:rPr>
        <w:t>À la Libération, les autorités françaises ont sans doute mieux à faire que de changer à nouveau le fuseau horaire du pays et la situation n’est pas modifiée. Encore aujourd’hui, Paris et Varsovie sont sur le même fuseau horaire alors que 1 500 km les séparent, tandis que Londres, située à la même longitude que Caen, a toujours une heure de moins que nous.</w:t>
      </w:r>
    </w:p>
    <w:p w:rsidR="001E0E50" w:rsidRPr="00343C4B" w:rsidRDefault="001E0E50" w:rsidP="001E0E50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</w:p>
    <w:p w:rsidR="00D86D54" w:rsidRPr="00646983" w:rsidRDefault="00234AEA" w:rsidP="00646983">
      <w:pPr>
        <w:pStyle w:val="Paragraphedeliste"/>
        <w:numPr>
          <w:ilvl w:val="2"/>
          <w:numId w:val="49"/>
        </w:numPr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tab/>
      </w:r>
      <w:r w:rsidRPr="00674F60">
        <w:rPr>
          <w:noProof/>
          <w:lang w:eastAsia="fr-FR"/>
        </w:rPr>
        <w:drawing>
          <wp:inline distT="0" distB="0" distL="0" distR="0" wp14:anchorId="4AC8C194" wp14:editId="12B72A87">
            <wp:extent cx="990600" cy="6096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BD0" w:rsidRDefault="00EC7BD0" w:rsidP="00646983">
      <w:pPr>
        <w:pStyle w:val="NormalWeb"/>
        <w:shd w:val="clear" w:color="auto" w:fill="FFFFFF"/>
        <w:spacing w:before="120" w:beforeAutospacing="0" w:after="120" w:afterAutospacing="0"/>
        <w:ind w:left="708"/>
        <w:rPr>
          <w:rFonts w:ascii="Arial" w:hAnsi="Arial" w:cs="Arial"/>
          <w:noProof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3C4B" w:rsidRPr="00B866CF">
        <w:rPr>
          <w:rFonts w:ascii="Arial" w:hAnsi="Arial" w:cs="Arial"/>
          <w:b/>
          <w:i/>
          <w:noProof/>
        </w:rPr>
        <w:t>Raymond fête son anniversaire</w:t>
      </w:r>
      <w:r w:rsidR="00343C4B">
        <w:rPr>
          <w:rFonts w:ascii="Arial" w:hAnsi="Arial" w:cs="Arial"/>
          <w:noProof/>
        </w:rPr>
        <w:t xml:space="preserve"> </w:t>
      </w:r>
      <w:r w:rsidR="00B808AF">
        <w:rPr>
          <w:rFonts w:ascii="Arial" w:hAnsi="Arial" w:cs="Arial"/>
          <w:noProof/>
        </w:rPr>
        <w:drawing>
          <wp:inline distT="0" distB="0" distL="0" distR="0" wp14:anchorId="073E29DA" wp14:editId="40B74FD6">
            <wp:extent cx="1476375" cy="99060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rte-DAnniversaire-virtuelles-gratuites1-326x235[1]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8AF" w:rsidRDefault="00B808AF" w:rsidP="00646983">
      <w:pPr>
        <w:pStyle w:val="NormalWeb"/>
        <w:shd w:val="clear" w:color="auto" w:fill="FFFFFF"/>
        <w:spacing w:before="120" w:beforeAutospacing="0" w:after="120" w:afterAutospacing="0"/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Bons gâteaux et boissons sont au rendez-vous</w:t>
      </w:r>
    </w:p>
    <w:p w:rsidR="00EC7BD0" w:rsidRDefault="00EC7BD0" w:rsidP="00646983">
      <w:pPr>
        <w:pStyle w:val="NormalWeb"/>
        <w:shd w:val="clear" w:color="auto" w:fill="FFFFFF"/>
        <w:spacing w:before="120" w:beforeAutospacing="0" w:after="120" w:afterAutospacing="0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808AF" w:rsidRPr="00646983" w:rsidRDefault="00B866CF" w:rsidP="00646983">
      <w:pPr>
        <w:pStyle w:val="NormalWeb"/>
        <w:shd w:val="clear" w:color="auto" w:fill="FFFFFF"/>
        <w:spacing w:before="120" w:beforeAutospacing="0" w:after="120" w:afterAutospacing="0"/>
        <w:ind w:left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08AF">
        <w:rPr>
          <w:rFonts w:ascii="Arial" w:hAnsi="Arial" w:cs="Arial"/>
        </w:rPr>
        <w:t>Prochain anniversaire prévu</w:t>
      </w:r>
      <w:r>
        <w:rPr>
          <w:rFonts w:ascii="Arial" w:hAnsi="Arial" w:cs="Arial"/>
        </w:rPr>
        <w:t xml:space="preserve"> </w:t>
      </w:r>
      <w:r w:rsidR="00B808AF">
        <w:rPr>
          <w:rFonts w:ascii="Arial" w:hAnsi="Arial" w:cs="Arial"/>
        </w:rPr>
        <w:t>: Michel A</w:t>
      </w:r>
      <w:r>
        <w:rPr>
          <w:rFonts w:ascii="Arial" w:hAnsi="Arial" w:cs="Arial"/>
        </w:rPr>
        <w:t>)</w:t>
      </w:r>
      <w:r w:rsidR="00B808AF">
        <w:rPr>
          <w:rFonts w:ascii="Arial" w:hAnsi="Arial" w:cs="Arial"/>
        </w:rPr>
        <w:t>.</w:t>
      </w:r>
    </w:p>
    <w:p w:rsidR="007E5701" w:rsidRDefault="007E5701" w:rsidP="007E5701">
      <w:pPr>
        <w:pStyle w:val="Paragraphedeliste"/>
        <w:ind w:left="2880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Il est i</w:t>
      </w:r>
    </w:p>
    <w:p w:rsidR="007E5701" w:rsidRDefault="007E5701" w:rsidP="007E5701">
      <w:pPr>
        <w:pStyle w:val="Paragraphedeliste"/>
        <w:ind w:left="2880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E5701" w:rsidRDefault="007E5701" w:rsidP="007E5701">
      <w:pPr>
        <w:pStyle w:val="Paragraphedeliste"/>
        <w:ind w:left="2880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6506B" w:rsidRDefault="0076506B" w:rsidP="007E5701">
      <w:pPr>
        <w:pStyle w:val="Paragraphedeliste"/>
        <w:ind w:left="2880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6506B" w:rsidRDefault="0076506B" w:rsidP="007E5701">
      <w:pPr>
        <w:pStyle w:val="Paragraphedeliste"/>
        <w:ind w:left="2880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77FA" w:rsidRPr="00343C4B" w:rsidRDefault="006A1EA3" w:rsidP="007E5701">
      <w:pPr>
        <w:pStyle w:val="Paragraphedeliste"/>
        <w:ind w:left="28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Pas </w:t>
      </w:r>
      <w:r w:rsidR="009F61E6" w:rsidRPr="007E5701">
        <w:rPr>
          <w:rFonts w:ascii="Arial" w:hAnsi="Arial" w:cs="Arial"/>
          <w:b/>
          <w:sz w:val="24"/>
          <w:szCs w:val="24"/>
          <w:u w:val="single"/>
        </w:rPr>
        <w:t>d’observation</w:t>
      </w:r>
      <w:r w:rsidR="00373B77" w:rsidRPr="007E5701">
        <w:rPr>
          <w:rFonts w:ascii="Arial" w:hAnsi="Arial" w:cs="Arial"/>
          <w:b/>
          <w:sz w:val="24"/>
          <w:szCs w:val="24"/>
          <w:u w:val="single"/>
        </w:rPr>
        <w:t xml:space="preserve"> ce soir </w:t>
      </w:r>
      <w:r w:rsidR="00F230DB">
        <w:rPr>
          <w:rFonts w:ascii="Arial" w:hAnsi="Arial" w:cs="Arial"/>
          <w:sz w:val="24"/>
          <w:szCs w:val="24"/>
        </w:rPr>
        <w:t>: ciel</w:t>
      </w:r>
      <w:r>
        <w:rPr>
          <w:rFonts w:ascii="Arial" w:hAnsi="Arial" w:cs="Arial"/>
          <w:sz w:val="24"/>
          <w:szCs w:val="24"/>
        </w:rPr>
        <w:t xml:space="preserve"> </w:t>
      </w:r>
      <w:r w:rsidRPr="00343C4B">
        <w:rPr>
          <w:rFonts w:ascii="Arial" w:hAnsi="Arial" w:cs="Arial"/>
          <w:sz w:val="24"/>
          <w:szCs w:val="24"/>
        </w:rPr>
        <w:t>nuageux</w:t>
      </w:r>
      <w:r w:rsidR="00F230DB" w:rsidRPr="00343C4B">
        <w:rPr>
          <w:rFonts w:ascii="Arial" w:hAnsi="Arial" w:cs="Arial"/>
          <w:noProof/>
          <w:sz w:val="24"/>
          <w:szCs w:val="24"/>
          <w:lang w:eastAsia="fr-FR"/>
        </w:rPr>
        <w:t xml:space="preserve"> avec pluie</w:t>
      </w:r>
    </w:p>
    <w:p w:rsidR="001D4C25" w:rsidRPr="007E5701" w:rsidRDefault="001D4C25" w:rsidP="007E5701">
      <w:pPr>
        <w:outlineLvl w:val="0"/>
        <w:rPr>
          <w:rFonts w:ascii="Arial" w:hAnsi="Arial" w:cs="Arial"/>
          <w:sz w:val="24"/>
          <w:szCs w:val="24"/>
        </w:rPr>
      </w:pPr>
    </w:p>
    <w:p w:rsidR="008F29C4" w:rsidRDefault="00683E83" w:rsidP="00F877FA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F9D1B26" wp14:editId="79277970">
            <wp:extent cx="876300" cy="60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E83" w:rsidRPr="00B7306B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B808AF">
        <w:rPr>
          <w:rFonts w:ascii="Arial" w:hAnsi="Arial" w:cs="Arial"/>
          <w:b/>
          <w:color w:val="FF0000"/>
        </w:rPr>
        <w:t>Lundi 16</w:t>
      </w:r>
      <w:r w:rsidR="00EC7BD0">
        <w:rPr>
          <w:rFonts w:ascii="Arial" w:hAnsi="Arial" w:cs="Arial"/>
          <w:b/>
          <w:color w:val="FF0000"/>
        </w:rPr>
        <w:t xml:space="preserve"> Mars</w:t>
      </w:r>
      <w:r w:rsidR="006A1EA3">
        <w:rPr>
          <w:rFonts w:ascii="Arial" w:hAnsi="Arial" w:cs="Arial"/>
          <w:b/>
          <w:color w:val="FF0000"/>
        </w:rPr>
        <w:t xml:space="preserve"> 2020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893B6A">
        <w:rPr>
          <w:rFonts w:ascii="Arial" w:hAnsi="Arial" w:cs="Arial"/>
          <w:b/>
          <w:color w:val="FF0000"/>
        </w:rPr>
        <w:t>.</w:t>
      </w:r>
    </w:p>
    <w:p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EC7BD0">
        <w:rPr>
          <w:rFonts w:ascii="Arial" w:hAnsi="Arial" w:cs="Arial"/>
          <w:b/>
          <w:color w:val="FF0000"/>
        </w:rPr>
        <w:t xml:space="preserve"> Dimanche 15 Mars</w:t>
      </w:r>
      <w:r w:rsidR="006A1EA3">
        <w:rPr>
          <w:rFonts w:ascii="Arial" w:hAnsi="Arial" w:cs="Arial"/>
          <w:b/>
          <w:color w:val="FF0000"/>
        </w:rPr>
        <w:t xml:space="preserve"> 2020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:rsidR="004F48CA" w:rsidRDefault="00385DF9" w:rsidP="00385DF9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p w:rsidR="00EA5CA0" w:rsidRDefault="00EA5CA0" w:rsidP="00385DF9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</w:p>
    <w:sectPr w:rsidR="00EA5CA0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E8D"/>
      </v:shape>
    </w:pict>
  </w:numPicBullet>
  <w:numPicBullet w:numPicBulletId="1">
    <w:pict>
      <v:shape id="_x0000_i1033" type="#_x0000_t75" style="width:11.25pt;height:11.25pt" o:bullet="t">
        <v:imagedata r:id="rId2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076A3"/>
    <w:multiLevelType w:val="multilevel"/>
    <w:tmpl w:val="4256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9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F0A5C"/>
    <w:multiLevelType w:val="multilevel"/>
    <w:tmpl w:val="320EC388"/>
    <w:lvl w:ilvl="0">
      <w:start w:val="1"/>
      <w:numFmt w:val="bullet"/>
      <w:lvlText w:val=""/>
      <w:lvlJc w:val="left"/>
      <w:pPr>
        <w:tabs>
          <w:tab w:val="num" w:pos="7992"/>
        </w:tabs>
        <w:ind w:left="79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712"/>
        </w:tabs>
        <w:ind w:left="87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32"/>
        </w:tabs>
        <w:ind w:left="94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152"/>
        </w:tabs>
        <w:ind w:left="101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592"/>
        </w:tabs>
        <w:ind w:left="115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312"/>
        </w:tabs>
        <w:ind w:left="123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752"/>
        </w:tabs>
        <w:ind w:left="13752" w:hanging="360"/>
      </w:pPr>
      <w:rPr>
        <w:rFonts w:ascii="Wingdings" w:hAnsi="Wingdings" w:hint="default"/>
        <w:sz w:val="20"/>
      </w:rPr>
    </w:lvl>
  </w:abstractNum>
  <w:abstractNum w:abstractNumId="21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4">
    <w:nsid w:val="449E1E12"/>
    <w:multiLevelType w:val="hybridMultilevel"/>
    <w:tmpl w:val="9230BE88"/>
    <w:lvl w:ilvl="0" w:tplc="040C0007">
      <w:start w:val="1"/>
      <w:numFmt w:val="bullet"/>
      <w:lvlText w:val=""/>
      <w:lvlPicBulletId w:val="1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71BF2"/>
    <w:multiLevelType w:val="hybridMultilevel"/>
    <w:tmpl w:val="7826AD26"/>
    <w:lvl w:ilvl="0" w:tplc="040C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33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5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8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2D6774"/>
    <w:multiLevelType w:val="hybridMultilevel"/>
    <w:tmpl w:val="9766BA3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101024E"/>
    <w:multiLevelType w:val="multilevel"/>
    <w:tmpl w:val="36EE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1A0890"/>
    <w:multiLevelType w:val="multilevel"/>
    <w:tmpl w:val="676A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26352"/>
    <w:multiLevelType w:val="hybridMultilevel"/>
    <w:tmpl w:val="F5B49F5E"/>
    <w:lvl w:ilvl="0" w:tplc="AA32F342"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7">
    <w:nsid w:val="79504718"/>
    <w:multiLevelType w:val="hybridMultilevel"/>
    <w:tmpl w:val="3DDED12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8"/>
  </w:num>
  <w:num w:numId="3">
    <w:abstractNumId w:val="10"/>
  </w:num>
  <w:num w:numId="4">
    <w:abstractNumId w:val="26"/>
  </w:num>
  <w:num w:numId="5">
    <w:abstractNumId w:val="11"/>
  </w:num>
  <w:num w:numId="6">
    <w:abstractNumId w:val="36"/>
  </w:num>
  <w:num w:numId="7">
    <w:abstractNumId w:val="45"/>
  </w:num>
  <w:num w:numId="8">
    <w:abstractNumId w:val="0"/>
  </w:num>
  <w:num w:numId="9">
    <w:abstractNumId w:val="19"/>
  </w:num>
  <w:num w:numId="10">
    <w:abstractNumId w:val="39"/>
  </w:num>
  <w:num w:numId="11">
    <w:abstractNumId w:val="8"/>
  </w:num>
  <w:num w:numId="12">
    <w:abstractNumId w:val="17"/>
  </w:num>
  <w:num w:numId="13">
    <w:abstractNumId w:val="30"/>
  </w:num>
  <w:num w:numId="14">
    <w:abstractNumId w:val="6"/>
  </w:num>
  <w:num w:numId="15">
    <w:abstractNumId w:val="4"/>
  </w:num>
  <w:num w:numId="16">
    <w:abstractNumId w:val="23"/>
  </w:num>
  <w:num w:numId="17">
    <w:abstractNumId w:val="18"/>
  </w:num>
  <w:num w:numId="18">
    <w:abstractNumId w:val="41"/>
  </w:num>
  <w:num w:numId="19">
    <w:abstractNumId w:val="3"/>
  </w:num>
  <w:num w:numId="20">
    <w:abstractNumId w:val="28"/>
  </w:num>
  <w:num w:numId="21">
    <w:abstractNumId w:val="2"/>
  </w:num>
  <w:num w:numId="22">
    <w:abstractNumId w:val="1"/>
  </w:num>
  <w:num w:numId="23">
    <w:abstractNumId w:val="13"/>
  </w:num>
  <w:num w:numId="24">
    <w:abstractNumId w:val="25"/>
  </w:num>
  <w:num w:numId="25">
    <w:abstractNumId w:val="27"/>
  </w:num>
  <w:num w:numId="26">
    <w:abstractNumId w:val="34"/>
  </w:num>
  <w:num w:numId="27">
    <w:abstractNumId w:val="16"/>
  </w:num>
  <w:num w:numId="28">
    <w:abstractNumId w:val="7"/>
  </w:num>
  <w:num w:numId="29">
    <w:abstractNumId w:val="44"/>
  </w:num>
  <w:num w:numId="30">
    <w:abstractNumId w:val="33"/>
  </w:num>
  <w:num w:numId="31">
    <w:abstractNumId w:val="22"/>
  </w:num>
  <w:num w:numId="32">
    <w:abstractNumId w:val="9"/>
  </w:num>
  <w:num w:numId="33">
    <w:abstractNumId w:val="29"/>
  </w:num>
  <w:num w:numId="34">
    <w:abstractNumId w:val="15"/>
  </w:num>
  <w:num w:numId="35">
    <w:abstractNumId w:val="37"/>
  </w:num>
  <w:num w:numId="36">
    <w:abstractNumId w:val="14"/>
  </w:num>
  <w:num w:numId="37">
    <w:abstractNumId w:val="35"/>
  </w:num>
  <w:num w:numId="38">
    <w:abstractNumId w:val="32"/>
  </w:num>
  <w:num w:numId="39">
    <w:abstractNumId w:val="38"/>
  </w:num>
  <w:num w:numId="40">
    <w:abstractNumId w:val="21"/>
  </w:num>
  <w:num w:numId="41">
    <w:abstractNumId w:val="40"/>
  </w:num>
  <w:num w:numId="42">
    <w:abstractNumId w:val="12"/>
  </w:num>
  <w:num w:numId="43">
    <w:abstractNumId w:val="43"/>
  </w:num>
  <w:num w:numId="44">
    <w:abstractNumId w:val="20"/>
  </w:num>
  <w:num w:numId="45">
    <w:abstractNumId w:val="24"/>
  </w:num>
  <w:num w:numId="46">
    <w:abstractNumId w:val="46"/>
  </w:num>
  <w:num w:numId="47">
    <w:abstractNumId w:val="47"/>
  </w:num>
  <w:num w:numId="48">
    <w:abstractNumId w:val="42"/>
  </w:num>
  <w:num w:numId="4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3E52"/>
    <w:rsid w:val="0009444D"/>
    <w:rsid w:val="00094564"/>
    <w:rsid w:val="00096797"/>
    <w:rsid w:val="000A088C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7316"/>
    <w:rsid w:val="000B7ED9"/>
    <w:rsid w:val="000B7F29"/>
    <w:rsid w:val="000C1D92"/>
    <w:rsid w:val="000C3253"/>
    <w:rsid w:val="000C418D"/>
    <w:rsid w:val="000C47A1"/>
    <w:rsid w:val="000C5269"/>
    <w:rsid w:val="000C6FFF"/>
    <w:rsid w:val="000C74B6"/>
    <w:rsid w:val="000C7B58"/>
    <w:rsid w:val="000D085F"/>
    <w:rsid w:val="000D1266"/>
    <w:rsid w:val="000D220F"/>
    <w:rsid w:val="000D388D"/>
    <w:rsid w:val="000D4271"/>
    <w:rsid w:val="000D42CB"/>
    <w:rsid w:val="000D5E0D"/>
    <w:rsid w:val="000D67EC"/>
    <w:rsid w:val="000D7878"/>
    <w:rsid w:val="000D7D86"/>
    <w:rsid w:val="000E38C4"/>
    <w:rsid w:val="000E3AB1"/>
    <w:rsid w:val="000E424F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D15"/>
    <w:rsid w:val="00110DE4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F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4C25"/>
    <w:rsid w:val="001D5F40"/>
    <w:rsid w:val="001D65C1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227A"/>
    <w:rsid w:val="0021346E"/>
    <w:rsid w:val="00213B75"/>
    <w:rsid w:val="00216829"/>
    <w:rsid w:val="00220201"/>
    <w:rsid w:val="00220319"/>
    <w:rsid w:val="00220C90"/>
    <w:rsid w:val="00220E45"/>
    <w:rsid w:val="00221A43"/>
    <w:rsid w:val="00221D89"/>
    <w:rsid w:val="002225D7"/>
    <w:rsid w:val="00222693"/>
    <w:rsid w:val="00224415"/>
    <w:rsid w:val="002244DC"/>
    <w:rsid w:val="00224E07"/>
    <w:rsid w:val="00225079"/>
    <w:rsid w:val="002268CB"/>
    <w:rsid w:val="002304F1"/>
    <w:rsid w:val="00231091"/>
    <w:rsid w:val="00231E02"/>
    <w:rsid w:val="002329BD"/>
    <w:rsid w:val="0023389D"/>
    <w:rsid w:val="002341DB"/>
    <w:rsid w:val="00234AEA"/>
    <w:rsid w:val="00235EB5"/>
    <w:rsid w:val="00240827"/>
    <w:rsid w:val="00241111"/>
    <w:rsid w:val="002419AF"/>
    <w:rsid w:val="00242888"/>
    <w:rsid w:val="00243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47E8"/>
    <w:rsid w:val="00364C73"/>
    <w:rsid w:val="00365084"/>
    <w:rsid w:val="0036642A"/>
    <w:rsid w:val="00367EAC"/>
    <w:rsid w:val="00370685"/>
    <w:rsid w:val="0037126D"/>
    <w:rsid w:val="0037203D"/>
    <w:rsid w:val="003729D2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0499"/>
    <w:rsid w:val="0041186A"/>
    <w:rsid w:val="00412020"/>
    <w:rsid w:val="00412229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0F4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0C3"/>
    <w:rsid w:val="0072797A"/>
    <w:rsid w:val="007306E1"/>
    <w:rsid w:val="007316ED"/>
    <w:rsid w:val="00731BA2"/>
    <w:rsid w:val="007324E3"/>
    <w:rsid w:val="00732F92"/>
    <w:rsid w:val="007332EE"/>
    <w:rsid w:val="00733CE0"/>
    <w:rsid w:val="0073461E"/>
    <w:rsid w:val="007352CC"/>
    <w:rsid w:val="00735B8C"/>
    <w:rsid w:val="00735D48"/>
    <w:rsid w:val="007401ED"/>
    <w:rsid w:val="00740652"/>
    <w:rsid w:val="00740828"/>
    <w:rsid w:val="00740B36"/>
    <w:rsid w:val="00740F2A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3B3C"/>
    <w:rsid w:val="0086428E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1E73"/>
    <w:rsid w:val="00982355"/>
    <w:rsid w:val="00982A11"/>
    <w:rsid w:val="00983E2F"/>
    <w:rsid w:val="00984C39"/>
    <w:rsid w:val="00985040"/>
    <w:rsid w:val="00986B4C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AEC"/>
    <w:rsid w:val="00A43EE5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27F1"/>
    <w:rsid w:val="00A733B7"/>
    <w:rsid w:val="00A74122"/>
    <w:rsid w:val="00A74940"/>
    <w:rsid w:val="00A74E64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108B9"/>
    <w:rsid w:val="00B10BBC"/>
    <w:rsid w:val="00B10C89"/>
    <w:rsid w:val="00B11E25"/>
    <w:rsid w:val="00B1339F"/>
    <w:rsid w:val="00B133EF"/>
    <w:rsid w:val="00B144BE"/>
    <w:rsid w:val="00B14B4F"/>
    <w:rsid w:val="00B14DCE"/>
    <w:rsid w:val="00B153D2"/>
    <w:rsid w:val="00B171D0"/>
    <w:rsid w:val="00B17367"/>
    <w:rsid w:val="00B179F3"/>
    <w:rsid w:val="00B202FF"/>
    <w:rsid w:val="00B2033E"/>
    <w:rsid w:val="00B2066E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5B99"/>
    <w:rsid w:val="00BF0171"/>
    <w:rsid w:val="00BF0D59"/>
    <w:rsid w:val="00BF0EFD"/>
    <w:rsid w:val="00BF1924"/>
    <w:rsid w:val="00BF4B2C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9A"/>
    <w:rsid w:val="00C60CDB"/>
    <w:rsid w:val="00C61C73"/>
    <w:rsid w:val="00C61FA1"/>
    <w:rsid w:val="00C62D6C"/>
    <w:rsid w:val="00C62F3C"/>
    <w:rsid w:val="00C63582"/>
    <w:rsid w:val="00C63A46"/>
    <w:rsid w:val="00C63CFC"/>
    <w:rsid w:val="00C66976"/>
    <w:rsid w:val="00C66DB0"/>
    <w:rsid w:val="00C67F8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16E4"/>
    <w:rsid w:val="00D919D4"/>
    <w:rsid w:val="00D92098"/>
    <w:rsid w:val="00D9271B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202C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517F"/>
    <w:rsid w:val="00F354D3"/>
    <w:rsid w:val="00F35637"/>
    <w:rsid w:val="00F357B5"/>
    <w:rsid w:val="00F35A94"/>
    <w:rsid w:val="00F35F02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6DB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7919-0937-4118-985A-4AC5AAB0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2019-12-03T18:54:00Z</cp:lastPrinted>
  <dcterms:created xsi:type="dcterms:W3CDTF">2020-03-05T09:53:00Z</dcterms:created>
  <dcterms:modified xsi:type="dcterms:W3CDTF">2020-03-05T09:53:00Z</dcterms:modified>
</cp:coreProperties>
</file>