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67" w:rsidRPr="00060E67" w:rsidRDefault="00060E67" w:rsidP="00060E67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444444"/>
          <w:lang w:eastAsia="fr-FR"/>
        </w:rPr>
      </w:pPr>
      <w:r w:rsidRPr="00060E67">
        <w:rPr>
          <w:rFonts w:ascii="Calibri" w:eastAsia="Times New Roman" w:hAnsi="Calibri" w:cs="Calibri"/>
          <w:color w:val="444444"/>
          <w:lang w:eastAsia="fr-FR"/>
        </w:rPr>
        <w:t>Bonjour à tous</w:t>
      </w:r>
    </w:p>
    <w:p w:rsidR="00060E67" w:rsidRPr="00060E67" w:rsidRDefault="00060E67" w:rsidP="00060E67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444444"/>
          <w:lang w:eastAsia="fr-FR"/>
        </w:rPr>
      </w:pPr>
      <w:r w:rsidRPr="00060E67">
        <w:rPr>
          <w:rFonts w:ascii="Calibri" w:eastAsia="Times New Roman" w:hAnsi="Calibri" w:cs="Calibri"/>
          <w:color w:val="444444"/>
          <w:lang w:eastAsia="fr-FR"/>
        </w:rPr>
        <w:t> </w:t>
      </w:r>
    </w:p>
    <w:p w:rsidR="00060E67" w:rsidRPr="00060E67" w:rsidRDefault="00060E67" w:rsidP="00060E67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444444"/>
          <w:lang w:eastAsia="fr-FR"/>
        </w:rPr>
      </w:pPr>
      <w:r w:rsidRPr="00060E67">
        <w:rPr>
          <w:rFonts w:ascii="Calibri" w:eastAsia="Times New Roman" w:hAnsi="Calibri" w:cs="Calibri"/>
          <w:color w:val="444444"/>
          <w:lang w:eastAsia="fr-FR"/>
        </w:rPr>
        <w:t>Hier nous avons procédé aux premiers essais du visuel assisté .  Un peu galère mais vers 23H30 nous avons enfin pu suivre un objet .</w:t>
      </w:r>
    </w:p>
    <w:p w:rsidR="00060E67" w:rsidRPr="00060E67" w:rsidRDefault="00060E67" w:rsidP="00060E67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444444"/>
          <w:lang w:eastAsia="fr-FR"/>
        </w:rPr>
      </w:pPr>
      <w:r w:rsidRPr="00060E67">
        <w:rPr>
          <w:rFonts w:ascii="Calibri" w:eastAsia="Times New Roman" w:hAnsi="Calibri" w:cs="Calibri"/>
          <w:color w:val="444444"/>
          <w:lang w:eastAsia="fr-FR"/>
        </w:rPr>
        <w:t> </w:t>
      </w:r>
    </w:p>
    <w:p w:rsidR="00060E67" w:rsidRPr="00060E67" w:rsidRDefault="00060E67" w:rsidP="00060E67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444444"/>
          <w:lang w:eastAsia="fr-FR"/>
        </w:rPr>
      </w:pPr>
      <w:r w:rsidRPr="00060E67">
        <w:rPr>
          <w:rFonts w:ascii="Calibri" w:eastAsia="Times New Roman" w:hAnsi="Calibri" w:cs="Calibri"/>
          <w:color w:val="444444"/>
          <w:lang w:eastAsia="fr-FR"/>
        </w:rPr>
        <w:t>Plusieurs problèmes :</w:t>
      </w:r>
    </w:p>
    <w:p w:rsidR="00060E67" w:rsidRPr="00060E67" w:rsidRDefault="00060E67" w:rsidP="00060E67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444444"/>
          <w:lang w:eastAsia="fr-FR"/>
        </w:rPr>
      </w:pPr>
      <w:r w:rsidRPr="00060E67">
        <w:rPr>
          <w:rFonts w:ascii="Calibri" w:eastAsia="Times New Roman" w:hAnsi="Calibri" w:cs="Calibri"/>
          <w:color w:val="444444"/>
          <w:lang w:eastAsia="fr-FR"/>
        </w:rPr>
        <w:t> </w:t>
      </w:r>
    </w:p>
    <w:p w:rsidR="00060E67" w:rsidRPr="00060E67" w:rsidRDefault="00060E67" w:rsidP="00060E6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444444"/>
          <w:lang w:eastAsia="fr-FR"/>
        </w:rPr>
      </w:pPr>
      <w:r w:rsidRPr="00060E67">
        <w:rPr>
          <w:rFonts w:ascii="Calibri" w:eastAsia="Times New Roman" w:hAnsi="Calibri" w:cs="Calibri"/>
          <w:color w:val="444444"/>
          <w:lang w:eastAsia="fr-FR"/>
        </w:rPr>
        <w:t>Il faut revoir la connectique d’alimentation de la monture EQ6</w:t>
      </w:r>
    </w:p>
    <w:p w:rsidR="00060E67" w:rsidRPr="00060E67" w:rsidRDefault="00060E67" w:rsidP="00060E6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444444"/>
          <w:lang w:eastAsia="fr-FR"/>
        </w:rPr>
      </w:pPr>
      <w:r w:rsidRPr="00060E67">
        <w:rPr>
          <w:rFonts w:ascii="Calibri" w:eastAsia="Times New Roman" w:hAnsi="Calibri" w:cs="Calibri"/>
          <w:color w:val="444444"/>
          <w:lang w:eastAsia="fr-FR"/>
        </w:rPr>
        <w:t>La mise en station devra se faire sur trois étoiles pour plus de précision.</w:t>
      </w:r>
    </w:p>
    <w:p w:rsidR="00060E67" w:rsidRPr="00060E67" w:rsidRDefault="00060E67" w:rsidP="00060E6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444444"/>
          <w:lang w:eastAsia="fr-FR"/>
        </w:rPr>
      </w:pPr>
      <w:r w:rsidRPr="00060E67">
        <w:rPr>
          <w:rFonts w:ascii="Calibri" w:eastAsia="Times New Roman" w:hAnsi="Calibri" w:cs="Calibri"/>
          <w:color w:val="444444"/>
          <w:lang w:eastAsia="fr-FR"/>
        </w:rPr>
        <w:t>Il faut prévoir une sangle pour attacher les alimentations 220 /12volts pour éviter de se prendre les pieds dans les fils</w:t>
      </w:r>
    </w:p>
    <w:p w:rsidR="00060E67" w:rsidRPr="00060E67" w:rsidRDefault="00060E67" w:rsidP="00060E6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444444"/>
          <w:lang w:eastAsia="fr-FR"/>
        </w:rPr>
      </w:pPr>
      <w:r w:rsidRPr="00060E67">
        <w:rPr>
          <w:rFonts w:ascii="Calibri" w:eastAsia="Times New Roman" w:hAnsi="Calibri" w:cs="Calibri"/>
          <w:color w:val="444444"/>
          <w:lang w:eastAsia="fr-FR"/>
        </w:rPr>
        <w:t>Voir peut être pour mettre en place une batterie ce qui éviterait le déploiement de câbles difficile à ranger dans la nuit</w:t>
      </w:r>
    </w:p>
    <w:p w:rsidR="00060E67" w:rsidRPr="00060E67" w:rsidRDefault="00060E67" w:rsidP="00060E6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444444"/>
          <w:lang w:eastAsia="fr-FR"/>
        </w:rPr>
      </w:pPr>
      <w:r w:rsidRPr="00060E67">
        <w:rPr>
          <w:rFonts w:ascii="Calibri" w:eastAsia="Times New Roman" w:hAnsi="Calibri" w:cs="Calibri"/>
          <w:color w:val="444444"/>
          <w:lang w:eastAsia="fr-FR"/>
        </w:rPr>
        <w:t>Voir avec Lydia le problème d’acquisition avec l’ordi du club hier M 13 était un pâté.</w:t>
      </w:r>
    </w:p>
    <w:p w:rsidR="00060E67" w:rsidRPr="00060E67" w:rsidRDefault="00060E67" w:rsidP="00060E6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444444"/>
          <w:lang w:eastAsia="fr-FR"/>
        </w:rPr>
      </w:pPr>
      <w:r w:rsidRPr="00060E67">
        <w:rPr>
          <w:rFonts w:ascii="Calibri" w:eastAsia="Times New Roman" w:hAnsi="Calibri" w:cs="Calibri"/>
          <w:color w:val="444444"/>
          <w:lang w:eastAsia="fr-FR"/>
        </w:rPr>
        <w:t>Prévoir pour les prochains essais des boulons  contre écrous pour bloquer la monture</w:t>
      </w:r>
    </w:p>
    <w:p w:rsidR="00060E67" w:rsidRPr="00060E67" w:rsidRDefault="00060E67" w:rsidP="00060E6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444444"/>
          <w:lang w:eastAsia="fr-FR"/>
        </w:rPr>
      </w:pPr>
      <w:r w:rsidRPr="00060E67">
        <w:rPr>
          <w:rFonts w:ascii="Calibri" w:eastAsia="Times New Roman" w:hAnsi="Calibri" w:cs="Calibri"/>
          <w:color w:val="444444"/>
          <w:lang w:eastAsia="fr-FR"/>
        </w:rPr>
        <w:t>Refaire la vis centrale de fixation de la monture , source de nos difficultés d’hier.</w:t>
      </w:r>
    </w:p>
    <w:p w:rsidR="00060E67" w:rsidRPr="00060E67" w:rsidRDefault="00060E67" w:rsidP="00060E67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444444"/>
          <w:lang w:eastAsia="fr-FR"/>
        </w:rPr>
      </w:pPr>
      <w:r w:rsidRPr="00060E67">
        <w:rPr>
          <w:rFonts w:ascii="Calibri" w:eastAsia="Times New Roman" w:hAnsi="Calibri" w:cs="Calibri"/>
          <w:color w:val="444444"/>
          <w:lang w:eastAsia="fr-FR"/>
        </w:rPr>
        <w:t> </w:t>
      </w:r>
    </w:p>
    <w:p w:rsidR="00060E67" w:rsidRPr="00060E67" w:rsidRDefault="00060E67" w:rsidP="00060E67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444444"/>
          <w:lang w:eastAsia="fr-FR"/>
        </w:rPr>
      </w:pPr>
      <w:r w:rsidRPr="00060E67">
        <w:rPr>
          <w:rFonts w:ascii="Calibri" w:eastAsia="Times New Roman" w:hAnsi="Calibri" w:cs="Calibri"/>
          <w:color w:val="444444"/>
          <w:lang w:eastAsia="fr-FR"/>
        </w:rPr>
        <w:t>Enfin il va falloir une organisation logistique pour sortir et ranger le matériel après séance car l’ensemble demande des petites mains pour tout plier.</w:t>
      </w:r>
    </w:p>
    <w:p w:rsidR="00060E67" w:rsidRPr="00060E67" w:rsidRDefault="00060E67" w:rsidP="00060E67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444444"/>
          <w:lang w:eastAsia="fr-FR"/>
        </w:rPr>
      </w:pPr>
      <w:r w:rsidRPr="00060E67">
        <w:rPr>
          <w:rFonts w:ascii="Calibri" w:eastAsia="Times New Roman" w:hAnsi="Calibri" w:cs="Calibri"/>
          <w:color w:val="444444"/>
          <w:lang w:eastAsia="fr-FR"/>
        </w:rPr>
        <w:t> </w:t>
      </w:r>
    </w:p>
    <w:p w:rsidR="00060E67" w:rsidRPr="00060E67" w:rsidRDefault="00060E67" w:rsidP="00060E67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444444"/>
          <w:lang w:eastAsia="fr-FR"/>
        </w:rPr>
      </w:pPr>
      <w:r w:rsidRPr="00060E67">
        <w:rPr>
          <w:rFonts w:ascii="Calibri" w:eastAsia="Times New Roman" w:hAnsi="Calibri" w:cs="Calibri"/>
          <w:color w:val="444444"/>
          <w:lang w:eastAsia="fr-FR"/>
        </w:rPr>
        <w:t>Enfin ci-dessus la lune prise avec la lunette du club .</w:t>
      </w:r>
    </w:p>
    <w:p w:rsidR="00D71852" w:rsidRDefault="00D71852">
      <w:bookmarkStart w:id="0" w:name="_GoBack"/>
      <w:bookmarkEnd w:id="0"/>
    </w:p>
    <w:sectPr w:rsidR="00D7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B8E"/>
    <w:multiLevelType w:val="multilevel"/>
    <w:tmpl w:val="0052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67"/>
    <w:rsid w:val="00060E67"/>
    <w:rsid w:val="00D7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1</cp:revision>
  <dcterms:created xsi:type="dcterms:W3CDTF">2020-06-28T15:49:00Z</dcterms:created>
  <dcterms:modified xsi:type="dcterms:W3CDTF">2020-06-28T15:50:00Z</dcterms:modified>
</cp:coreProperties>
</file>