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237F" w:rsidRDefault="00FA31F9" w:rsidP="00255B0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6D90E" wp14:editId="322F2876">
                <wp:simplePos x="0" y="0"/>
                <wp:positionH relativeFrom="margin">
                  <wp:align>left</wp:align>
                </wp:positionH>
                <wp:positionV relativeFrom="paragraph">
                  <wp:posOffset>47626</wp:posOffset>
                </wp:positionV>
                <wp:extent cx="6038850" cy="15430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31F9" w:rsidRDefault="00FA31F9" w:rsidP="00FA31F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Club Astronomie</w:t>
                            </w:r>
                          </w:p>
                          <w:p w:rsidR="00FA31F9" w:rsidRDefault="00FA31F9" w:rsidP="00FA31F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Nuits Magiques</w:t>
                            </w:r>
                          </w:p>
                          <w:p w:rsidR="00FA31F9" w:rsidRDefault="00FA31F9" w:rsidP="00FA31F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A31F9" w:rsidRPr="00FA31F9" w:rsidRDefault="00FA31F9" w:rsidP="00FA31F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E86D90E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0;margin-top:3.75pt;width:475.5pt;height:121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" filled="f" stroked="f">
                <v:textbox>
                  <w:txbxContent>
                    <w:p w14:paraId="628F3C7C" w14:textId="407F506F" w:rsidR="00FA31F9" w:rsidRDefault="00FA31F9" w:rsidP="00FA31F9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Club Astronomie</w:t>
                      </w:r>
                    </w:p>
                    <w:p w14:paraId="6F3D81F8" w14:textId="575991B6" w:rsidR="00FA31F9" w:rsidRDefault="00FA31F9" w:rsidP="00FA31F9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Nuits Magiques</w:t>
                      </w:r>
                    </w:p>
                    <w:p w14:paraId="2237C8EA" w14:textId="77777777" w:rsidR="00FA31F9" w:rsidRDefault="00FA31F9" w:rsidP="00FA31F9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39F87E7" w14:textId="77777777" w:rsidR="00FA31F9" w:rsidRPr="00FA31F9" w:rsidRDefault="00FA31F9" w:rsidP="00FA31F9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097F" w:rsidRDefault="0096097F" w:rsidP="00255B07">
      <w:pPr>
        <w:jc w:val="center"/>
      </w:pPr>
    </w:p>
    <w:p w:rsidR="00B9237F" w:rsidRDefault="00B9237F" w:rsidP="00255B07">
      <w:pPr>
        <w:jc w:val="center"/>
      </w:pPr>
    </w:p>
    <w:p w:rsidR="00255B07" w:rsidRDefault="008033B5" w:rsidP="00255B0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39CBF10A">
                <wp:extent cx="45719" cy="13335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H="1" flipV="1">
                          <a:off x="0" y="0"/>
                          <a:ext cx="45719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43DC55" id="WordArt 2" o:spid="_x0000_s1027" type="#_x0000_t202" style="width:3.6pt;height:10.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" filled="f" stroked="f">
                <o:lock v:ext="edit" shapetype="t"/>
                <v:textbox style="mso-fit-shape-to-text:t">
                  <w:txbxContent>
                    <w:p w14:paraId="2715A1E3" w14:textId="5F779EAE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431CF" w:rsidRDefault="002B0478" w:rsidP="00255B07">
      <w:pPr>
        <w:jc w:val="center"/>
      </w:pPr>
      <w:r>
        <w:rPr>
          <w:noProof/>
          <w:lang w:eastAsia="fr-FR"/>
        </w:rPr>
        <w:drawing>
          <wp:inline distT="0" distB="0" distL="0" distR="0" wp14:anchorId="4C73BB99" wp14:editId="66293EC2">
            <wp:extent cx="1088254" cy="67564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515" cy="68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D4" w:rsidRDefault="00B9237F" w:rsidP="002B0478">
      <w:pPr>
        <w:jc w:val="center"/>
      </w:pPr>
      <w:r>
        <w:tab/>
      </w:r>
      <w:r>
        <w:tab/>
      </w:r>
    </w:p>
    <w:p w:rsidR="00B9237F" w:rsidRPr="0051711C" w:rsidRDefault="002361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211025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:rsidR="004B0920" w:rsidRPr="0051711C" w:rsidRDefault="00B731B1" w:rsidP="0051711C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935EA">
        <w:rPr>
          <w:rFonts w:ascii="Arial" w:hAnsi="Arial" w:cs="Arial"/>
          <w:b/>
          <w:sz w:val="28"/>
          <w:szCs w:val="28"/>
          <w:u w:val="single"/>
        </w:rPr>
        <w:t>Compte-rendu de la réunion</w:t>
      </w:r>
      <w:r w:rsidR="00236179">
        <w:rPr>
          <w:rFonts w:ascii="Arial" w:hAnsi="Arial" w:cs="Arial"/>
          <w:b/>
          <w:sz w:val="28"/>
          <w:szCs w:val="28"/>
          <w:u w:val="single"/>
        </w:rPr>
        <w:t xml:space="preserve"> de bureau du 25/10/2021</w:t>
      </w:r>
    </w:p>
    <w:p w:rsidR="00B731B1" w:rsidRDefault="00B731B1" w:rsidP="00067FA7">
      <w:pPr>
        <w:ind w:left="4956"/>
        <w:outlineLvl w:val="0"/>
        <w:rPr>
          <w:rFonts w:ascii="Arial" w:hAnsi="Arial" w:cs="Arial"/>
          <w:sz w:val="24"/>
          <w:szCs w:val="24"/>
        </w:rPr>
      </w:pPr>
    </w:p>
    <w:p w:rsidR="00B56806" w:rsidRPr="00051220" w:rsidRDefault="00B56806" w:rsidP="002E1D39">
      <w:pPr>
        <w:ind w:left="4956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A727F1" w:rsidRDefault="00FA31F9" w:rsidP="00A727F1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051220">
        <w:rPr>
          <w:rFonts w:ascii="Arial" w:hAnsi="Arial" w:cs="Arial"/>
          <w:sz w:val="24"/>
          <w:szCs w:val="24"/>
          <w:u w:val="single"/>
        </w:rPr>
        <w:t>P</w:t>
      </w:r>
      <w:r w:rsidR="00FB4A2C" w:rsidRPr="00051220">
        <w:rPr>
          <w:rFonts w:ascii="Arial" w:hAnsi="Arial" w:cs="Arial"/>
          <w:sz w:val="24"/>
          <w:szCs w:val="24"/>
          <w:u w:val="single"/>
        </w:rPr>
        <w:t>ersonnes présentes à cette réun</w:t>
      </w:r>
      <w:r w:rsidRPr="00051220">
        <w:rPr>
          <w:rFonts w:ascii="Arial" w:hAnsi="Arial" w:cs="Arial"/>
          <w:sz w:val="24"/>
          <w:szCs w:val="24"/>
          <w:u w:val="single"/>
        </w:rPr>
        <w:t>ion</w:t>
      </w:r>
      <w:r>
        <w:rPr>
          <w:rFonts w:ascii="Arial" w:hAnsi="Arial" w:cs="Arial"/>
          <w:sz w:val="24"/>
          <w:szCs w:val="24"/>
        </w:rPr>
        <w:t> : Etienne – Lydia – Michel A.</w:t>
      </w:r>
      <w:r w:rsidR="00236179">
        <w:rPr>
          <w:rFonts w:ascii="Arial" w:hAnsi="Arial" w:cs="Arial"/>
          <w:sz w:val="24"/>
          <w:szCs w:val="24"/>
        </w:rPr>
        <w:t xml:space="preserve"> Michel B.</w:t>
      </w:r>
      <w:r>
        <w:rPr>
          <w:rFonts w:ascii="Arial" w:hAnsi="Arial" w:cs="Arial"/>
          <w:sz w:val="24"/>
          <w:szCs w:val="24"/>
        </w:rPr>
        <w:t xml:space="preserve"> - Marie – Nicole - </w:t>
      </w:r>
      <w:r w:rsidR="00A774A7">
        <w:rPr>
          <w:rFonts w:ascii="Arial" w:hAnsi="Arial" w:cs="Arial"/>
          <w:sz w:val="24"/>
          <w:szCs w:val="24"/>
        </w:rPr>
        <w:t xml:space="preserve"> </w:t>
      </w:r>
      <w:r w:rsidR="00CE58E5">
        <w:rPr>
          <w:rFonts w:ascii="Arial" w:hAnsi="Arial" w:cs="Arial"/>
          <w:sz w:val="24"/>
          <w:szCs w:val="24"/>
        </w:rPr>
        <w:t xml:space="preserve">Pierre Bonhomme - </w:t>
      </w:r>
    </w:p>
    <w:p w:rsidR="00A727F1" w:rsidRPr="00A727F1" w:rsidRDefault="008E319C" w:rsidP="008E319C">
      <w:pPr>
        <w:ind w:left="4248" w:firstLine="708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4B699DE1" wp14:editId="4FDBC014">
            <wp:extent cx="990600" cy="609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88E" w:rsidRDefault="00091EFE" w:rsidP="005E2D82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051220">
        <w:rPr>
          <w:rFonts w:ascii="Arial" w:hAnsi="Arial" w:cs="Arial"/>
          <w:b/>
          <w:sz w:val="40"/>
          <w:szCs w:val="40"/>
          <w:u w:val="single"/>
        </w:rPr>
        <w:t>Sujets évoqués</w:t>
      </w:r>
      <w:r>
        <w:rPr>
          <w:rFonts w:ascii="Arial" w:hAnsi="Arial" w:cs="Arial"/>
          <w:sz w:val="24"/>
          <w:szCs w:val="24"/>
        </w:rPr>
        <w:t> :</w:t>
      </w:r>
    </w:p>
    <w:p w:rsidR="009A6824" w:rsidRDefault="00091EFE" w:rsidP="005E2D82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Etablissement du </w:t>
      </w:r>
      <w:r w:rsidRPr="00051220">
        <w:rPr>
          <w:rFonts w:ascii="Arial" w:hAnsi="Arial" w:cs="Arial"/>
          <w:b/>
          <w:sz w:val="24"/>
          <w:szCs w:val="24"/>
          <w:u w:val="single"/>
        </w:rPr>
        <w:t>planning pour l’année 2022.</w:t>
      </w:r>
    </w:p>
    <w:p w:rsidR="00091EFE" w:rsidRDefault="00091EFE" w:rsidP="00091EF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pour les réunions du lundi soir</w:t>
      </w:r>
    </w:p>
    <w:p w:rsidR="00091EFE" w:rsidRDefault="00091EFE" w:rsidP="00091EF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pour l’observation du soleil le dimanche matin</w:t>
      </w:r>
    </w:p>
    <w:p w:rsidR="00091EFE" w:rsidRDefault="00091EFE" w:rsidP="00091EF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Interclubs : le 7 et le 8 Mai 2022</w:t>
      </w:r>
    </w:p>
    <w:p w:rsidR="00091EFE" w:rsidRDefault="00091EFE" w:rsidP="00091EF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Nuits les étoiles : 5-6-et 7 Août 2022</w:t>
      </w:r>
    </w:p>
    <w:p w:rsidR="00091EFE" w:rsidRDefault="00091EFE" w:rsidP="00091EFE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Lydia se charge de mettre en forme ce planning et de l’envoyer à l’ensemble des membres.</w:t>
      </w:r>
    </w:p>
    <w:p w:rsidR="00091EFE" w:rsidRDefault="00091EFE" w:rsidP="00091EFE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date de </w:t>
      </w:r>
      <w:r w:rsidRPr="00051220">
        <w:rPr>
          <w:rFonts w:ascii="Arial" w:hAnsi="Arial" w:cs="Arial"/>
          <w:b/>
          <w:sz w:val="24"/>
          <w:szCs w:val="24"/>
          <w:u w:val="single"/>
        </w:rPr>
        <w:t>l’Assemblée Générale</w:t>
      </w:r>
      <w:r>
        <w:rPr>
          <w:rFonts w:ascii="Arial" w:hAnsi="Arial" w:cs="Arial"/>
          <w:sz w:val="24"/>
          <w:szCs w:val="24"/>
        </w:rPr>
        <w:t xml:space="preserve"> est fixée au 14 Février 2022</w:t>
      </w:r>
    </w:p>
    <w:p w:rsidR="00091EFE" w:rsidRDefault="00091EFE" w:rsidP="00091EFE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051220">
        <w:rPr>
          <w:rFonts w:ascii="Arial" w:hAnsi="Arial" w:cs="Arial"/>
          <w:b/>
          <w:sz w:val="24"/>
          <w:szCs w:val="24"/>
          <w:u w:val="single"/>
        </w:rPr>
        <w:t>Formation école</w:t>
      </w:r>
      <w:r>
        <w:rPr>
          <w:rFonts w:ascii="Arial" w:hAnsi="Arial" w:cs="Arial"/>
          <w:sz w:val="24"/>
          <w:szCs w:val="24"/>
        </w:rPr>
        <w:t xml:space="preserve"> des 3 Villages : cette formation aura lieu les 8-15-22-29 Novembre 2021.</w:t>
      </w:r>
    </w:p>
    <w:p w:rsidR="00091EFE" w:rsidRDefault="00091EFE" w:rsidP="00091EFE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051220">
        <w:rPr>
          <w:rFonts w:ascii="Arial" w:hAnsi="Arial" w:cs="Arial"/>
          <w:b/>
          <w:sz w:val="24"/>
          <w:szCs w:val="24"/>
          <w:u w:val="single"/>
        </w:rPr>
        <w:t>Clamensane</w:t>
      </w:r>
      <w:r>
        <w:rPr>
          <w:rFonts w:ascii="Arial" w:hAnsi="Arial" w:cs="Arial"/>
          <w:sz w:val="24"/>
          <w:szCs w:val="24"/>
        </w:rPr>
        <w:t> : Michel Besson propose d’</w:t>
      </w:r>
      <w:r w:rsidR="00A75C69">
        <w:rPr>
          <w:rFonts w:ascii="Arial" w:hAnsi="Arial" w:cs="Arial"/>
          <w:sz w:val="24"/>
          <w:szCs w:val="24"/>
        </w:rPr>
        <w:t>organiser un séjour à Clamensane</w:t>
      </w:r>
      <w:r>
        <w:rPr>
          <w:rFonts w:ascii="Arial" w:hAnsi="Arial" w:cs="Arial"/>
          <w:sz w:val="24"/>
          <w:szCs w:val="24"/>
        </w:rPr>
        <w:t>. Celui-ci pourrait avoir lieu du 27 Avril au 1</w:t>
      </w:r>
      <w:r w:rsidRPr="00091EFE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Mai 2022. </w:t>
      </w:r>
      <w:r w:rsidR="00A75C69">
        <w:rPr>
          <w:rFonts w:ascii="Arial" w:hAnsi="Arial" w:cs="Arial"/>
          <w:sz w:val="24"/>
          <w:szCs w:val="24"/>
        </w:rPr>
        <w:t>Il va contacter les nouveaux propriétaires du camping (Nadège et Eric) pour connaitre les conditions de séjour. Il sera néce</w:t>
      </w:r>
      <w:r w:rsidR="00051220">
        <w:rPr>
          <w:rFonts w:ascii="Arial" w:hAnsi="Arial" w:cs="Arial"/>
          <w:sz w:val="24"/>
          <w:szCs w:val="24"/>
        </w:rPr>
        <w:t>ssaire aussi que Michel B. connaisse</w:t>
      </w:r>
      <w:r w:rsidR="00A75C69">
        <w:rPr>
          <w:rFonts w:ascii="Arial" w:hAnsi="Arial" w:cs="Arial"/>
          <w:sz w:val="24"/>
          <w:szCs w:val="24"/>
        </w:rPr>
        <w:t xml:space="preserve"> le nombre de personnes intéressées afin qu’un devis puisse être établi.</w:t>
      </w:r>
    </w:p>
    <w:p w:rsidR="00A75C69" w:rsidRDefault="00A75C69" w:rsidP="00091EFE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Rétablissement des </w:t>
      </w:r>
      <w:r w:rsidRPr="00051220">
        <w:rPr>
          <w:rFonts w:ascii="Arial" w:hAnsi="Arial" w:cs="Arial"/>
          <w:b/>
          <w:sz w:val="24"/>
          <w:szCs w:val="24"/>
          <w:u w:val="single"/>
        </w:rPr>
        <w:t>commissions</w:t>
      </w:r>
      <w:r>
        <w:rPr>
          <w:rFonts w:ascii="Arial" w:hAnsi="Arial" w:cs="Arial"/>
          <w:sz w:val="24"/>
          <w:szCs w:val="24"/>
        </w:rPr>
        <w:t> :</w:t>
      </w:r>
    </w:p>
    <w:p w:rsidR="00A75C69" w:rsidRDefault="00A75C69" w:rsidP="00A75C69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Matériel</w:t>
      </w:r>
    </w:p>
    <w:p w:rsidR="00A75C69" w:rsidRDefault="00A75C69" w:rsidP="00A75C69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Evènements – visite – communication</w:t>
      </w:r>
    </w:p>
    <w:p w:rsidR="00A75C69" w:rsidRDefault="00A75C69" w:rsidP="00A75C69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Maquettes</w:t>
      </w:r>
    </w:p>
    <w:p w:rsidR="00A75C69" w:rsidRDefault="00A75C69" w:rsidP="00A75C69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peaufiner</w:t>
      </w:r>
    </w:p>
    <w:p w:rsidR="00A75C69" w:rsidRDefault="00A75C69" w:rsidP="00A75C69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« </w:t>
      </w:r>
      <w:r w:rsidRPr="00051220">
        <w:rPr>
          <w:rFonts w:ascii="Arial" w:hAnsi="Arial" w:cs="Arial"/>
          <w:b/>
          <w:sz w:val="24"/>
          <w:szCs w:val="24"/>
          <w:u w:val="single"/>
        </w:rPr>
        <w:t>tour de table</w:t>
      </w:r>
      <w:r>
        <w:rPr>
          <w:rFonts w:ascii="Arial" w:hAnsi="Arial" w:cs="Arial"/>
          <w:sz w:val="24"/>
          <w:szCs w:val="24"/>
        </w:rPr>
        <w:t> » pourrait être remis en place</w:t>
      </w:r>
    </w:p>
    <w:p w:rsidR="00A75C69" w:rsidRDefault="00A75C69" w:rsidP="00A75C69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Le </w:t>
      </w:r>
      <w:r w:rsidRPr="00051220">
        <w:rPr>
          <w:rFonts w:ascii="Arial" w:hAnsi="Arial" w:cs="Arial"/>
          <w:b/>
          <w:sz w:val="24"/>
          <w:szCs w:val="24"/>
          <w:u w:val="single"/>
        </w:rPr>
        <w:t>glossaire</w:t>
      </w:r>
      <w:r>
        <w:rPr>
          <w:rFonts w:ascii="Arial" w:hAnsi="Arial" w:cs="Arial"/>
          <w:sz w:val="24"/>
          <w:szCs w:val="24"/>
        </w:rPr>
        <w:t xml:space="preserve"> également rétabli.</w:t>
      </w:r>
    </w:p>
    <w:p w:rsidR="00A75C69" w:rsidRDefault="00A75C69" w:rsidP="00A75C69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Préparer une lettre pour </w:t>
      </w:r>
      <w:r w:rsidRPr="00051220">
        <w:rPr>
          <w:rFonts w:ascii="Arial" w:hAnsi="Arial" w:cs="Arial"/>
          <w:b/>
          <w:sz w:val="24"/>
          <w:szCs w:val="24"/>
          <w:u w:val="single"/>
        </w:rPr>
        <w:t>Euréka Chambéry</w:t>
      </w:r>
      <w:r>
        <w:rPr>
          <w:rFonts w:ascii="Arial" w:hAnsi="Arial" w:cs="Arial"/>
          <w:sz w:val="24"/>
          <w:szCs w:val="24"/>
        </w:rPr>
        <w:t xml:space="preserve"> Mr Maugendre – pour remboursement éventuel des frais engagés : carburant – parking – etc… Michel B. s’en occupe.</w:t>
      </w:r>
    </w:p>
    <w:p w:rsidR="00BB6F60" w:rsidRDefault="00A75C69" w:rsidP="00BB6F60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Suggestion de </w:t>
      </w:r>
      <w:r w:rsidRPr="00344CB5">
        <w:rPr>
          <w:rFonts w:ascii="Arial" w:hAnsi="Arial" w:cs="Arial"/>
          <w:b/>
          <w:sz w:val="24"/>
          <w:szCs w:val="24"/>
          <w:u w:val="single"/>
        </w:rPr>
        <w:t>sortie + repas</w:t>
      </w:r>
      <w:r>
        <w:rPr>
          <w:rFonts w:ascii="Arial" w:hAnsi="Arial" w:cs="Arial"/>
          <w:sz w:val="24"/>
          <w:szCs w:val="24"/>
        </w:rPr>
        <w:t xml:space="preserve"> (avec participation du club). Michel A. prépare un mail à l’ensemble des membres pour savoir </w:t>
      </w:r>
      <w:r w:rsidR="00BB6F60">
        <w:rPr>
          <w:rFonts w:ascii="Arial" w:hAnsi="Arial" w:cs="Arial"/>
          <w:sz w:val="24"/>
          <w:szCs w:val="24"/>
        </w:rPr>
        <w:t>ce que l’on en pense. Un jour, deux jours ?- qui a une idée de visite ??</w:t>
      </w:r>
    </w:p>
    <w:p w:rsidR="00BB6F60" w:rsidRDefault="00BB6F60" w:rsidP="00BB6F60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télescope hors d’usage pourrait être mis en place, et qui ferait office de </w:t>
      </w:r>
      <w:r w:rsidRPr="00344CB5">
        <w:rPr>
          <w:rFonts w:ascii="Arial" w:hAnsi="Arial" w:cs="Arial"/>
          <w:b/>
          <w:sz w:val="24"/>
          <w:szCs w:val="24"/>
          <w:u w:val="single"/>
        </w:rPr>
        <w:t>tirelire</w:t>
      </w:r>
      <w:r>
        <w:rPr>
          <w:rFonts w:ascii="Arial" w:hAnsi="Arial" w:cs="Arial"/>
          <w:sz w:val="24"/>
          <w:szCs w:val="24"/>
        </w:rPr>
        <w:t>, lors d’évènements.</w:t>
      </w:r>
      <w:r w:rsidR="00344CB5">
        <w:rPr>
          <w:rFonts w:ascii="Arial" w:hAnsi="Arial" w:cs="Arial"/>
          <w:sz w:val="24"/>
          <w:szCs w:val="24"/>
        </w:rPr>
        <w:t>(Michel B. possède un matériel qui pourrait convenir).</w:t>
      </w:r>
    </w:p>
    <w:p w:rsidR="00BB6F60" w:rsidRDefault="00BB6F60" w:rsidP="00BB6F60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Voir avec Pierre Baup la liste des </w:t>
      </w:r>
      <w:r w:rsidRPr="00344CB5">
        <w:rPr>
          <w:rFonts w:ascii="Arial" w:hAnsi="Arial" w:cs="Arial"/>
          <w:b/>
          <w:sz w:val="24"/>
          <w:szCs w:val="24"/>
          <w:u w:val="single"/>
        </w:rPr>
        <w:t>personnes invitées</w:t>
      </w:r>
      <w:r>
        <w:rPr>
          <w:rFonts w:ascii="Arial" w:hAnsi="Arial" w:cs="Arial"/>
          <w:sz w:val="24"/>
          <w:szCs w:val="24"/>
        </w:rPr>
        <w:t xml:space="preserve"> pour l’interclubs.</w:t>
      </w:r>
    </w:p>
    <w:p w:rsidR="00BB6F60" w:rsidRDefault="00BB6F60" w:rsidP="00BB6F60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 A. souhaiterait la remise en route des </w:t>
      </w:r>
      <w:r w:rsidRPr="00344CB5">
        <w:rPr>
          <w:rFonts w:ascii="Arial" w:hAnsi="Arial" w:cs="Arial"/>
          <w:b/>
          <w:sz w:val="24"/>
          <w:szCs w:val="24"/>
          <w:u w:val="single"/>
        </w:rPr>
        <w:t>arrosages d’anniversaires</w:t>
      </w:r>
      <w:r>
        <w:rPr>
          <w:rFonts w:ascii="Arial" w:hAnsi="Arial" w:cs="Arial"/>
          <w:sz w:val="24"/>
          <w:szCs w:val="24"/>
        </w:rPr>
        <w:t xml:space="preserve"> à compter de début 2022, ceci dans un but </w:t>
      </w:r>
      <w:r w:rsidR="00344CB5">
        <w:rPr>
          <w:rFonts w:ascii="Arial" w:hAnsi="Arial" w:cs="Arial"/>
          <w:sz w:val="24"/>
          <w:szCs w:val="24"/>
        </w:rPr>
        <w:t xml:space="preserve">de convivialité et </w:t>
      </w:r>
      <w:r>
        <w:rPr>
          <w:rFonts w:ascii="Arial" w:hAnsi="Arial" w:cs="Arial"/>
          <w:sz w:val="24"/>
          <w:szCs w:val="24"/>
        </w:rPr>
        <w:t>d’échanges amicaux.</w:t>
      </w:r>
    </w:p>
    <w:p w:rsidR="00BB6F60" w:rsidRDefault="00BB6F60" w:rsidP="00BB6F60">
      <w:pPr>
        <w:outlineLvl w:val="0"/>
        <w:rPr>
          <w:rFonts w:ascii="Arial" w:hAnsi="Arial" w:cs="Arial"/>
          <w:sz w:val="24"/>
          <w:szCs w:val="24"/>
        </w:rPr>
      </w:pPr>
    </w:p>
    <w:p w:rsidR="00BB6F60" w:rsidRPr="009A6064" w:rsidRDefault="00BB6F60" w:rsidP="00BB6F60">
      <w:pPr>
        <w:ind w:left="1416" w:firstLine="708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9A6064">
        <w:rPr>
          <w:rFonts w:ascii="Arial" w:hAnsi="Arial" w:cs="Arial"/>
          <w:b/>
          <w:sz w:val="24"/>
          <w:szCs w:val="24"/>
          <w:u w:val="single"/>
        </w:rPr>
        <w:t xml:space="preserve">A 20 heures début de la réunion pour l’ensemble des membres  </w:t>
      </w:r>
    </w:p>
    <w:p w:rsidR="00091EFE" w:rsidRPr="009A6064" w:rsidRDefault="00091EFE" w:rsidP="00091EFE">
      <w:pPr>
        <w:ind w:left="2126"/>
        <w:outlineLvl w:val="0"/>
        <w:rPr>
          <w:rFonts w:ascii="Arial" w:hAnsi="Arial" w:cs="Arial"/>
          <w:sz w:val="24"/>
          <w:szCs w:val="24"/>
        </w:rPr>
      </w:pPr>
    </w:p>
    <w:p w:rsidR="00DE1A2E" w:rsidRPr="005E2D82" w:rsidRDefault="00215FF0" w:rsidP="005E2D82">
      <w:pPr>
        <w:pStyle w:val="Paragraphedeliste"/>
        <w:numPr>
          <w:ilvl w:val="5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5E27B8F6" wp14:editId="34EFAF20">
            <wp:extent cx="990600" cy="6096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8CA" w:rsidRPr="009A6064" w:rsidRDefault="00DE1A2E" w:rsidP="009A6064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34AEA">
        <w:rPr>
          <w:noProof/>
        </w:rPr>
        <w:tab/>
      </w:r>
      <w:r w:rsidR="009A6064">
        <w:rPr>
          <w:noProof/>
          <w:lang w:eastAsia="fr-FR"/>
        </w:rPr>
        <w:tab/>
      </w:r>
      <w:r w:rsidR="009A6064">
        <w:rPr>
          <w:noProof/>
          <w:lang w:eastAsia="fr-FR"/>
        </w:rPr>
        <w:tab/>
      </w:r>
      <w:r w:rsidR="009A6064">
        <w:rPr>
          <w:noProof/>
          <w:lang w:eastAsia="fr-FR"/>
        </w:rPr>
        <w:tab/>
      </w:r>
      <w:r w:rsidR="009A6064">
        <w:rPr>
          <w:noProof/>
          <w:lang w:eastAsia="fr-FR"/>
        </w:rPr>
        <w:tab/>
      </w:r>
      <w:r w:rsidR="009A6064">
        <w:rPr>
          <w:noProof/>
          <w:lang w:eastAsia="fr-FR"/>
        </w:rPr>
        <w:tab/>
      </w:r>
      <w:r w:rsidR="009A6064">
        <w:rPr>
          <w:noProof/>
          <w:lang w:eastAsia="fr-FR"/>
        </w:rPr>
        <w:tab/>
      </w:r>
      <w:r w:rsidR="009A6064">
        <w:rPr>
          <w:noProof/>
          <w:lang w:eastAsia="fr-FR"/>
        </w:rPr>
        <w:tab/>
      </w:r>
      <w:r w:rsidR="00385DF9">
        <w:rPr>
          <w:rFonts w:ascii="Arial" w:hAnsi="Arial" w:cs="Arial"/>
          <w:b/>
          <w:sz w:val="24"/>
          <w:szCs w:val="24"/>
        </w:rPr>
        <w:t>NB</w:t>
      </w:r>
    </w:p>
    <w:p w:rsidR="00EA5CA0" w:rsidRDefault="00EA5CA0" w:rsidP="00385DF9">
      <w:pPr>
        <w:ind w:firstLine="567"/>
        <w:outlineLvl w:val="0"/>
        <w:rPr>
          <w:rFonts w:ascii="Arial" w:hAnsi="Arial" w:cs="Arial"/>
          <w:b/>
          <w:sz w:val="24"/>
          <w:szCs w:val="24"/>
        </w:rPr>
      </w:pPr>
    </w:p>
    <w:sectPr w:rsidR="00EA5CA0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E8D"/>
      </v:shape>
    </w:pict>
  </w:numPicBullet>
  <w:numPicBullet w:numPicBulletId="1">
    <w:pict>
      <v:shape id="_x0000_i1029" type="#_x0000_t75" style="width:11.25pt;height:11.25pt" o:bullet="t">
        <v:imagedata r:id="rId2" o:title="mso4AF8"/>
      </v:shape>
    </w:pict>
  </w:numPicBullet>
  <w:abstractNum w:abstractNumId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D59D6"/>
    <w:multiLevelType w:val="hybridMultilevel"/>
    <w:tmpl w:val="7D545D7C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1780216"/>
    <w:multiLevelType w:val="hybridMultilevel"/>
    <w:tmpl w:val="7CA09F48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8166D6B"/>
    <w:multiLevelType w:val="hybridMultilevel"/>
    <w:tmpl w:val="9D30CD92"/>
    <w:lvl w:ilvl="0" w:tplc="040C0007">
      <w:start w:val="1"/>
      <w:numFmt w:val="bullet"/>
      <w:lvlText w:val=""/>
      <w:lvlPicBulletId w:val="1"/>
      <w:lvlJc w:val="left"/>
      <w:pPr>
        <w:ind w:left="12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27F76"/>
    <w:multiLevelType w:val="hybridMultilevel"/>
    <w:tmpl w:val="0E1EF82A"/>
    <w:lvl w:ilvl="0" w:tplc="040C0005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5">
    <w:nsid w:val="0A6D2E56"/>
    <w:multiLevelType w:val="hybridMultilevel"/>
    <w:tmpl w:val="BFEE81AC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86038"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5648F"/>
    <w:multiLevelType w:val="hybridMultilevel"/>
    <w:tmpl w:val="536CC98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D37F57"/>
    <w:multiLevelType w:val="hybridMultilevel"/>
    <w:tmpl w:val="046AAB7C"/>
    <w:lvl w:ilvl="0" w:tplc="44886D2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0DF5151B"/>
    <w:multiLevelType w:val="hybridMultilevel"/>
    <w:tmpl w:val="C4D8100E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>
    <w:nsid w:val="0F4A3E27"/>
    <w:multiLevelType w:val="hybridMultilevel"/>
    <w:tmpl w:val="763EA7EE"/>
    <w:lvl w:ilvl="0" w:tplc="C37052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12544701"/>
    <w:multiLevelType w:val="hybridMultilevel"/>
    <w:tmpl w:val="6840C44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569019E"/>
    <w:multiLevelType w:val="hybridMultilevel"/>
    <w:tmpl w:val="CC4AB78A"/>
    <w:lvl w:ilvl="0" w:tplc="C61A59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076A3"/>
    <w:multiLevelType w:val="multilevel"/>
    <w:tmpl w:val="4256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E36FE9"/>
    <w:multiLevelType w:val="hybridMultilevel"/>
    <w:tmpl w:val="988E181E"/>
    <w:lvl w:ilvl="0" w:tplc="040C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4">
    <w:nsid w:val="22C80A0F"/>
    <w:multiLevelType w:val="hybridMultilevel"/>
    <w:tmpl w:val="78B2E4EC"/>
    <w:lvl w:ilvl="0" w:tplc="AF58487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3553BC4"/>
    <w:multiLevelType w:val="hybridMultilevel"/>
    <w:tmpl w:val="B02E58E2"/>
    <w:lvl w:ilvl="0" w:tplc="AE5460B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46C0579"/>
    <w:multiLevelType w:val="multilevel"/>
    <w:tmpl w:val="5DF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8A6413"/>
    <w:multiLevelType w:val="hybridMultilevel"/>
    <w:tmpl w:val="9D847EF6"/>
    <w:lvl w:ilvl="0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294D27DC"/>
    <w:multiLevelType w:val="hybridMultilevel"/>
    <w:tmpl w:val="B0228462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9">
    <w:nsid w:val="32245D33"/>
    <w:multiLevelType w:val="hybridMultilevel"/>
    <w:tmpl w:val="225A635C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F0A5C"/>
    <w:multiLevelType w:val="multilevel"/>
    <w:tmpl w:val="320EC388"/>
    <w:lvl w:ilvl="0">
      <w:start w:val="1"/>
      <w:numFmt w:val="bullet"/>
      <w:lvlText w:val=""/>
      <w:lvlJc w:val="left"/>
      <w:pPr>
        <w:tabs>
          <w:tab w:val="num" w:pos="7992"/>
        </w:tabs>
        <w:ind w:left="799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712"/>
        </w:tabs>
        <w:ind w:left="87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432"/>
        </w:tabs>
        <w:ind w:left="94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152"/>
        </w:tabs>
        <w:ind w:left="101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592"/>
        </w:tabs>
        <w:ind w:left="115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312"/>
        </w:tabs>
        <w:ind w:left="123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752"/>
        </w:tabs>
        <w:ind w:left="13752" w:hanging="360"/>
      </w:pPr>
      <w:rPr>
        <w:rFonts w:ascii="Wingdings" w:hAnsi="Wingdings" w:hint="default"/>
        <w:sz w:val="20"/>
      </w:rPr>
    </w:lvl>
  </w:abstractNum>
  <w:abstractNum w:abstractNumId="21">
    <w:nsid w:val="3A7E40DC"/>
    <w:multiLevelType w:val="multilevel"/>
    <w:tmpl w:val="F796C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3C677720"/>
    <w:multiLevelType w:val="hybridMultilevel"/>
    <w:tmpl w:val="CA3046E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E3DC0"/>
    <w:multiLevelType w:val="hybridMultilevel"/>
    <w:tmpl w:val="7F2C5A2A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24">
    <w:nsid w:val="449E1E12"/>
    <w:multiLevelType w:val="hybridMultilevel"/>
    <w:tmpl w:val="9230BE88"/>
    <w:lvl w:ilvl="0" w:tplc="040C0007">
      <w:start w:val="1"/>
      <w:numFmt w:val="bullet"/>
      <w:lvlText w:val=""/>
      <w:lvlPicBulletId w:val="1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>
    <w:nsid w:val="46D47D43"/>
    <w:multiLevelType w:val="hybridMultilevel"/>
    <w:tmpl w:val="B25854F4"/>
    <w:lvl w:ilvl="0" w:tplc="040C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AB13682"/>
    <w:multiLevelType w:val="hybridMultilevel"/>
    <w:tmpl w:val="8E6C3E90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C145082"/>
    <w:multiLevelType w:val="hybridMultilevel"/>
    <w:tmpl w:val="A8F68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A6423"/>
    <w:multiLevelType w:val="hybridMultilevel"/>
    <w:tmpl w:val="DC80DD1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4EA839FB"/>
    <w:multiLevelType w:val="multilevel"/>
    <w:tmpl w:val="093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BB00A8"/>
    <w:multiLevelType w:val="hybridMultilevel"/>
    <w:tmpl w:val="B59EE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71BF2"/>
    <w:multiLevelType w:val="hybridMultilevel"/>
    <w:tmpl w:val="7826AD26"/>
    <w:lvl w:ilvl="0" w:tplc="040C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38979F6"/>
    <w:multiLevelType w:val="hybridMultilevel"/>
    <w:tmpl w:val="51EC1EF6"/>
    <w:lvl w:ilvl="0" w:tplc="040C0007">
      <w:start w:val="1"/>
      <w:numFmt w:val="bullet"/>
      <w:lvlText w:val=""/>
      <w:lvlPicBulletId w:val="1"/>
      <w:lvlJc w:val="left"/>
      <w:pPr>
        <w:ind w:left="3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33">
    <w:nsid w:val="56E9633E"/>
    <w:multiLevelType w:val="hybridMultilevel"/>
    <w:tmpl w:val="8204502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440B09"/>
    <w:multiLevelType w:val="hybridMultilevel"/>
    <w:tmpl w:val="25662C88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6F242658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5">
    <w:nsid w:val="59FA0611"/>
    <w:multiLevelType w:val="hybridMultilevel"/>
    <w:tmpl w:val="0F6010F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491B5A"/>
    <w:multiLevelType w:val="hybridMultilevel"/>
    <w:tmpl w:val="D5E448A4"/>
    <w:lvl w:ilvl="0" w:tplc="2D3E22D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53A1D54"/>
    <w:multiLevelType w:val="hybridMultilevel"/>
    <w:tmpl w:val="2ED618B8"/>
    <w:lvl w:ilvl="0" w:tplc="248ED642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8">
    <w:nsid w:val="65412D88"/>
    <w:multiLevelType w:val="hybridMultilevel"/>
    <w:tmpl w:val="CD68916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A86B76"/>
    <w:multiLevelType w:val="hybridMultilevel"/>
    <w:tmpl w:val="BB72B9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2D6774"/>
    <w:multiLevelType w:val="hybridMultilevel"/>
    <w:tmpl w:val="3DA2023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0305DA"/>
    <w:multiLevelType w:val="hybridMultilevel"/>
    <w:tmpl w:val="5964BD30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101024E"/>
    <w:multiLevelType w:val="multilevel"/>
    <w:tmpl w:val="36EE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1A0890"/>
    <w:multiLevelType w:val="multilevel"/>
    <w:tmpl w:val="676A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8066F7"/>
    <w:multiLevelType w:val="hybridMultilevel"/>
    <w:tmpl w:val="B25C210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054AE7"/>
    <w:multiLevelType w:val="hybridMultilevel"/>
    <w:tmpl w:val="70F24C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426352"/>
    <w:multiLevelType w:val="hybridMultilevel"/>
    <w:tmpl w:val="F5B49F5E"/>
    <w:lvl w:ilvl="0" w:tplc="AA32F342"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7">
    <w:nsid w:val="79504718"/>
    <w:multiLevelType w:val="hybridMultilevel"/>
    <w:tmpl w:val="3DDED12E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7E16611E"/>
    <w:multiLevelType w:val="hybridMultilevel"/>
    <w:tmpl w:val="0C22DA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8"/>
  </w:num>
  <w:num w:numId="3">
    <w:abstractNumId w:val="10"/>
  </w:num>
  <w:num w:numId="4">
    <w:abstractNumId w:val="26"/>
  </w:num>
  <w:num w:numId="5">
    <w:abstractNumId w:val="11"/>
  </w:num>
  <w:num w:numId="6">
    <w:abstractNumId w:val="36"/>
  </w:num>
  <w:num w:numId="7">
    <w:abstractNumId w:val="45"/>
  </w:num>
  <w:num w:numId="8">
    <w:abstractNumId w:val="0"/>
  </w:num>
  <w:num w:numId="9">
    <w:abstractNumId w:val="19"/>
  </w:num>
  <w:num w:numId="10">
    <w:abstractNumId w:val="39"/>
  </w:num>
  <w:num w:numId="11">
    <w:abstractNumId w:val="8"/>
  </w:num>
  <w:num w:numId="12">
    <w:abstractNumId w:val="17"/>
  </w:num>
  <w:num w:numId="13">
    <w:abstractNumId w:val="30"/>
  </w:num>
  <w:num w:numId="14">
    <w:abstractNumId w:val="6"/>
  </w:num>
  <w:num w:numId="15">
    <w:abstractNumId w:val="4"/>
  </w:num>
  <w:num w:numId="16">
    <w:abstractNumId w:val="23"/>
  </w:num>
  <w:num w:numId="17">
    <w:abstractNumId w:val="18"/>
  </w:num>
  <w:num w:numId="18">
    <w:abstractNumId w:val="41"/>
  </w:num>
  <w:num w:numId="19">
    <w:abstractNumId w:val="3"/>
  </w:num>
  <w:num w:numId="20">
    <w:abstractNumId w:val="28"/>
  </w:num>
  <w:num w:numId="21">
    <w:abstractNumId w:val="2"/>
  </w:num>
  <w:num w:numId="22">
    <w:abstractNumId w:val="1"/>
  </w:num>
  <w:num w:numId="23">
    <w:abstractNumId w:val="13"/>
  </w:num>
  <w:num w:numId="24">
    <w:abstractNumId w:val="25"/>
  </w:num>
  <w:num w:numId="25">
    <w:abstractNumId w:val="27"/>
  </w:num>
  <w:num w:numId="26">
    <w:abstractNumId w:val="34"/>
  </w:num>
  <w:num w:numId="27">
    <w:abstractNumId w:val="16"/>
  </w:num>
  <w:num w:numId="28">
    <w:abstractNumId w:val="7"/>
  </w:num>
  <w:num w:numId="29">
    <w:abstractNumId w:val="44"/>
  </w:num>
  <w:num w:numId="30">
    <w:abstractNumId w:val="33"/>
  </w:num>
  <w:num w:numId="31">
    <w:abstractNumId w:val="22"/>
  </w:num>
  <w:num w:numId="32">
    <w:abstractNumId w:val="9"/>
  </w:num>
  <w:num w:numId="33">
    <w:abstractNumId w:val="29"/>
  </w:num>
  <w:num w:numId="34">
    <w:abstractNumId w:val="15"/>
  </w:num>
  <w:num w:numId="35">
    <w:abstractNumId w:val="37"/>
  </w:num>
  <w:num w:numId="36">
    <w:abstractNumId w:val="14"/>
  </w:num>
  <w:num w:numId="37">
    <w:abstractNumId w:val="35"/>
  </w:num>
  <w:num w:numId="38">
    <w:abstractNumId w:val="32"/>
  </w:num>
  <w:num w:numId="39">
    <w:abstractNumId w:val="38"/>
  </w:num>
  <w:num w:numId="40">
    <w:abstractNumId w:val="21"/>
  </w:num>
  <w:num w:numId="41">
    <w:abstractNumId w:val="40"/>
  </w:num>
  <w:num w:numId="42">
    <w:abstractNumId w:val="12"/>
  </w:num>
  <w:num w:numId="43">
    <w:abstractNumId w:val="43"/>
  </w:num>
  <w:num w:numId="44">
    <w:abstractNumId w:val="20"/>
  </w:num>
  <w:num w:numId="45">
    <w:abstractNumId w:val="24"/>
  </w:num>
  <w:num w:numId="46">
    <w:abstractNumId w:val="46"/>
  </w:num>
  <w:num w:numId="47">
    <w:abstractNumId w:val="47"/>
  </w:num>
  <w:num w:numId="48">
    <w:abstractNumId w:val="42"/>
  </w:num>
  <w:num w:numId="49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8B"/>
    <w:rsid w:val="0000055C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B3D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3DD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42EE"/>
    <w:rsid w:val="000444A0"/>
    <w:rsid w:val="00045E75"/>
    <w:rsid w:val="00046404"/>
    <w:rsid w:val="0004669F"/>
    <w:rsid w:val="00046C8F"/>
    <w:rsid w:val="00046C9A"/>
    <w:rsid w:val="000474BF"/>
    <w:rsid w:val="00047B7B"/>
    <w:rsid w:val="0005046B"/>
    <w:rsid w:val="00050BDA"/>
    <w:rsid w:val="00050E4D"/>
    <w:rsid w:val="000511EF"/>
    <w:rsid w:val="00051220"/>
    <w:rsid w:val="000514DF"/>
    <w:rsid w:val="00051ABA"/>
    <w:rsid w:val="00051EDA"/>
    <w:rsid w:val="0005280E"/>
    <w:rsid w:val="00052A39"/>
    <w:rsid w:val="00053A88"/>
    <w:rsid w:val="00053E95"/>
    <w:rsid w:val="00054C7B"/>
    <w:rsid w:val="00055C01"/>
    <w:rsid w:val="00056071"/>
    <w:rsid w:val="000561FC"/>
    <w:rsid w:val="000565B4"/>
    <w:rsid w:val="00057B2D"/>
    <w:rsid w:val="00061662"/>
    <w:rsid w:val="00061DF5"/>
    <w:rsid w:val="00061EEC"/>
    <w:rsid w:val="00063666"/>
    <w:rsid w:val="00063A5C"/>
    <w:rsid w:val="00063FCF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17DA"/>
    <w:rsid w:val="00081F0E"/>
    <w:rsid w:val="000828D3"/>
    <w:rsid w:val="00083719"/>
    <w:rsid w:val="00083C04"/>
    <w:rsid w:val="00085108"/>
    <w:rsid w:val="00085A8C"/>
    <w:rsid w:val="00085C64"/>
    <w:rsid w:val="0009078C"/>
    <w:rsid w:val="00091EFE"/>
    <w:rsid w:val="00091F95"/>
    <w:rsid w:val="000920A0"/>
    <w:rsid w:val="00092A9E"/>
    <w:rsid w:val="00092B97"/>
    <w:rsid w:val="00093A0F"/>
    <w:rsid w:val="00093E52"/>
    <w:rsid w:val="0009444D"/>
    <w:rsid w:val="00094564"/>
    <w:rsid w:val="00096797"/>
    <w:rsid w:val="000A088C"/>
    <w:rsid w:val="000A11B7"/>
    <w:rsid w:val="000A1442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48FA"/>
    <w:rsid w:val="000B5719"/>
    <w:rsid w:val="000B5E70"/>
    <w:rsid w:val="000B6CD3"/>
    <w:rsid w:val="000B7316"/>
    <w:rsid w:val="000B7ED9"/>
    <w:rsid w:val="000B7F29"/>
    <w:rsid w:val="000C1D92"/>
    <w:rsid w:val="000C3253"/>
    <w:rsid w:val="000C418D"/>
    <w:rsid w:val="000C47A1"/>
    <w:rsid w:val="000C5269"/>
    <w:rsid w:val="000C6FFF"/>
    <w:rsid w:val="000C74B6"/>
    <w:rsid w:val="000C7B58"/>
    <w:rsid w:val="000D085F"/>
    <w:rsid w:val="000D1266"/>
    <w:rsid w:val="000D220F"/>
    <w:rsid w:val="000D388D"/>
    <w:rsid w:val="000D4271"/>
    <w:rsid w:val="000D42CB"/>
    <w:rsid w:val="000D5E0D"/>
    <w:rsid w:val="000D67EC"/>
    <w:rsid w:val="000D7878"/>
    <w:rsid w:val="000D7D86"/>
    <w:rsid w:val="000E38C4"/>
    <w:rsid w:val="000E3AB1"/>
    <w:rsid w:val="000E424F"/>
    <w:rsid w:val="000E5367"/>
    <w:rsid w:val="000E6075"/>
    <w:rsid w:val="000E679D"/>
    <w:rsid w:val="000E6B0B"/>
    <w:rsid w:val="000E71E8"/>
    <w:rsid w:val="000F1562"/>
    <w:rsid w:val="000F2CF6"/>
    <w:rsid w:val="000F386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6E4F"/>
    <w:rsid w:val="00107E11"/>
    <w:rsid w:val="00110D15"/>
    <w:rsid w:val="00110DE4"/>
    <w:rsid w:val="00111060"/>
    <w:rsid w:val="00112587"/>
    <w:rsid w:val="001128A7"/>
    <w:rsid w:val="00112D6A"/>
    <w:rsid w:val="00113B2F"/>
    <w:rsid w:val="00113EAE"/>
    <w:rsid w:val="00116710"/>
    <w:rsid w:val="0011711B"/>
    <w:rsid w:val="001212AD"/>
    <w:rsid w:val="00121AB2"/>
    <w:rsid w:val="00121D8E"/>
    <w:rsid w:val="00122A6B"/>
    <w:rsid w:val="00123BEA"/>
    <w:rsid w:val="00124026"/>
    <w:rsid w:val="0012443A"/>
    <w:rsid w:val="0012504A"/>
    <w:rsid w:val="001252B7"/>
    <w:rsid w:val="00125FAD"/>
    <w:rsid w:val="00126602"/>
    <w:rsid w:val="00127705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31F3"/>
    <w:rsid w:val="00144A7A"/>
    <w:rsid w:val="00145534"/>
    <w:rsid w:val="00145980"/>
    <w:rsid w:val="00145C3E"/>
    <w:rsid w:val="00146905"/>
    <w:rsid w:val="0014729E"/>
    <w:rsid w:val="00147699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07D5"/>
    <w:rsid w:val="00170F11"/>
    <w:rsid w:val="00171863"/>
    <w:rsid w:val="00171E24"/>
    <w:rsid w:val="0017241D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5BF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5F26"/>
    <w:rsid w:val="0019642B"/>
    <w:rsid w:val="00196985"/>
    <w:rsid w:val="00197013"/>
    <w:rsid w:val="001A14BF"/>
    <w:rsid w:val="001A204B"/>
    <w:rsid w:val="001A2B27"/>
    <w:rsid w:val="001A3060"/>
    <w:rsid w:val="001A30CF"/>
    <w:rsid w:val="001A44D2"/>
    <w:rsid w:val="001A46CA"/>
    <w:rsid w:val="001A4EBA"/>
    <w:rsid w:val="001A5140"/>
    <w:rsid w:val="001A54E8"/>
    <w:rsid w:val="001A5C9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4CD"/>
    <w:rsid w:val="001C763D"/>
    <w:rsid w:val="001D0A70"/>
    <w:rsid w:val="001D0F96"/>
    <w:rsid w:val="001D24D4"/>
    <w:rsid w:val="001D2995"/>
    <w:rsid w:val="001D2E3A"/>
    <w:rsid w:val="001D38D8"/>
    <w:rsid w:val="001D3B23"/>
    <w:rsid w:val="001D3D0D"/>
    <w:rsid w:val="001D3F74"/>
    <w:rsid w:val="001D4721"/>
    <w:rsid w:val="001D4C25"/>
    <w:rsid w:val="001D5F40"/>
    <w:rsid w:val="001D65C1"/>
    <w:rsid w:val="001E043B"/>
    <w:rsid w:val="001E0E50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5CA7"/>
    <w:rsid w:val="001E66E1"/>
    <w:rsid w:val="001E6746"/>
    <w:rsid w:val="001E68B9"/>
    <w:rsid w:val="001E7828"/>
    <w:rsid w:val="001E78AF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50A"/>
    <w:rsid w:val="00206825"/>
    <w:rsid w:val="00210018"/>
    <w:rsid w:val="00211948"/>
    <w:rsid w:val="0021227A"/>
    <w:rsid w:val="0021346E"/>
    <w:rsid w:val="00213B75"/>
    <w:rsid w:val="00215FF0"/>
    <w:rsid w:val="00216829"/>
    <w:rsid w:val="00220201"/>
    <w:rsid w:val="00220319"/>
    <w:rsid w:val="00220C90"/>
    <w:rsid w:val="00220E45"/>
    <w:rsid w:val="00221A43"/>
    <w:rsid w:val="00221D89"/>
    <w:rsid w:val="002225D7"/>
    <w:rsid w:val="00222693"/>
    <w:rsid w:val="00224415"/>
    <w:rsid w:val="002244DC"/>
    <w:rsid w:val="00224E07"/>
    <w:rsid w:val="00225079"/>
    <w:rsid w:val="002268CB"/>
    <w:rsid w:val="002304F1"/>
    <w:rsid w:val="00231091"/>
    <w:rsid w:val="00231E02"/>
    <w:rsid w:val="002329BD"/>
    <w:rsid w:val="0023389D"/>
    <w:rsid w:val="002341DB"/>
    <w:rsid w:val="00234AEA"/>
    <w:rsid w:val="00235EB5"/>
    <w:rsid w:val="00236179"/>
    <w:rsid w:val="00240827"/>
    <w:rsid w:val="00241111"/>
    <w:rsid w:val="002419AF"/>
    <w:rsid w:val="00242888"/>
    <w:rsid w:val="00243888"/>
    <w:rsid w:val="0024423F"/>
    <w:rsid w:val="00244AE5"/>
    <w:rsid w:val="0024519D"/>
    <w:rsid w:val="0024570F"/>
    <w:rsid w:val="00245A59"/>
    <w:rsid w:val="00245C18"/>
    <w:rsid w:val="00246C47"/>
    <w:rsid w:val="00246DEF"/>
    <w:rsid w:val="0025110A"/>
    <w:rsid w:val="0025112B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3029"/>
    <w:rsid w:val="00275214"/>
    <w:rsid w:val="002756F0"/>
    <w:rsid w:val="00276ED7"/>
    <w:rsid w:val="0027764F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809"/>
    <w:rsid w:val="00290A8F"/>
    <w:rsid w:val="00290D1C"/>
    <w:rsid w:val="00291214"/>
    <w:rsid w:val="00291900"/>
    <w:rsid w:val="00291905"/>
    <w:rsid w:val="00291BCC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5A6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2375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168D"/>
    <w:rsid w:val="003027DB"/>
    <w:rsid w:val="003045EB"/>
    <w:rsid w:val="00304FBA"/>
    <w:rsid w:val="003050E4"/>
    <w:rsid w:val="00312823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513F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4B"/>
    <w:rsid w:val="00343C9F"/>
    <w:rsid w:val="003448DA"/>
    <w:rsid w:val="00344CB5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392E"/>
    <w:rsid w:val="003647E8"/>
    <w:rsid w:val="00364C73"/>
    <w:rsid w:val="00365084"/>
    <w:rsid w:val="0036642A"/>
    <w:rsid w:val="00367EAC"/>
    <w:rsid w:val="00370685"/>
    <w:rsid w:val="0037126D"/>
    <w:rsid w:val="0037203D"/>
    <w:rsid w:val="003729D2"/>
    <w:rsid w:val="00373B77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29B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873A2"/>
    <w:rsid w:val="003929DD"/>
    <w:rsid w:val="00394F70"/>
    <w:rsid w:val="003959D7"/>
    <w:rsid w:val="003A0895"/>
    <w:rsid w:val="003A15C3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3C7D"/>
    <w:rsid w:val="003B4335"/>
    <w:rsid w:val="003B6E9C"/>
    <w:rsid w:val="003B7651"/>
    <w:rsid w:val="003B794B"/>
    <w:rsid w:val="003C0345"/>
    <w:rsid w:val="003C0394"/>
    <w:rsid w:val="003C0FD0"/>
    <w:rsid w:val="003C14AD"/>
    <w:rsid w:val="003C1C06"/>
    <w:rsid w:val="003C2C60"/>
    <w:rsid w:val="003C3412"/>
    <w:rsid w:val="003C3496"/>
    <w:rsid w:val="003C3717"/>
    <w:rsid w:val="003C4154"/>
    <w:rsid w:val="003C4267"/>
    <w:rsid w:val="003C5051"/>
    <w:rsid w:val="003C70D9"/>
    <w:rsid w:val="003C7787"/>
    <w:rsid w:val="003C78D7"/>
    <w:rsid w:val="003D0256"/>
    <w:rsid w:val="003D1C29"/>
    <w:rsid w:val="003D1D33"/>
    <w:rsid w:val="003D1E8D"/>
    <w:rsid w:val="003D24DB"/>
    <w:rsid w:val="003D3156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4C93"/>
    <w:rsid w:val="003E5540"/>
    <w:rsid w:val="003E5733"/>
    <w:rsid w:val="003E5786"/>
    <w:rsid w:val="003E63C8"/>
    <w:rsid w:val="003E6791"/>
    <w:rsid w:val="003E7F3F"/>
    <w:rsid w:val="003F1500"/>
    <w:rsid w:val="003F1D86"/>
    <w:rsid w:val="003F25D2"/>
    <w:rsid w:val="003F28F0"/>
    <w:rsid w:val="003F3D99"/>
    <w:rsid w:val="003F3ECB"/>
    <w:rsid w:val="003F4322"/>
    <w:rsid w:val="003F6090"/>
    <w:rsid w:val="003F6D04"/>
    <w:rsid w:val="003F724C"/>
    <w:rsid w:val="0040081D"/>
    <w:rsid w:val="004009B0"/>
    <w:rsid w:val="004017B8"/>
    <w:rsid w:val="0040232C"/>
    <w:rsid w:val="00402333"/>
    <w:rsid w:val="004026D2"/>
    <w:rsid w:val="00404570"/>
    <w:rsid w:val="00410499"/>
    <w:rsid w:val="0041186A"/>
    <w:rsid w:val="00412020"/>
    <w:rsid w:val="00412229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5709"/>
    <w:rsid w:val="00425872"/>
    <w:rsid w:val="00425B2F"/>
    <w:rsid w:val="00425C0B"/>
    <w:rsid w:val="00426076"/>
    <w:rsid w:val="00426207"/>
    <w:rsid w:val="00431717"/>
    <w:rsid w:val="00431C00"/>
    <w:rsid w:val="00433F16"/>
    <w:rsid w:val="00433FBF"/>
    <w:rsid w:val="00434BD1"/>
    <w:rsid w:val="00435EAC"/>
    <w:rsid w:val="0043685A"/>
    <w:rsid w:val="004368D9"/>
    <w:rsid w:val="00441F7D"/>
    <w:rsid w:val="00442A6A"/>
    <w:rsid w:val="00443561"/>
    <w:rsid w:val="004440AE"/>
    <w:rsid w:val="004464D1"/>
    <w:rsid w:val="004465CD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500D"/>
    <w:rsid w:val="004662B7"/>
    <w:rsid w:val="00466921"/>
    <w:rsid w:val="00466AA8"/>
    <w:rsid w:val="00470896"/>
    <w:rsid w:val="00471E35"/>
    <w:rsid w:val="00472D13"/>
    <w:rsid w:val="00472EFE"/>
    <w:rsid w:val="004731F3"/>
    <w:rsid w:val="00473670"/>
    <w:rsid w:val="00475035"/>
    <w:rsid w:val="004757DC"/>
    <w:rsid w:val="00475CDE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D4A"/>
    <w:rsid w:val="004879AD"/>
    <w:rsid w:val="00487E43"/>
    <w:rsid w:val="0049012F"/>
    <w:rsid w:val="004919AC"/>
    <w:rsid w:val="0049278F"/>
    <w:rsid w:val="0049370F"/>
    <w:rsid w:val="00494688"/>
    <w:rsid w:val="00494D53"/>
    <w:rsid w:val="00494FE0"/>
    <w:rsid w:val="00495112"/>
    <w:rsid w:val="00495AC2"/>
    <w:rsid w:val="004978E1"/>
    <w:rsid w:val="004A0BC4"/>
    <w:rsid w:val="004A0FE2"/>
    <w:rsid w:val="004A25D7"/>
    <w:rsid w:val="004A3B2E"/>
    <w:rsid w:val="004A4013"/>
    <w:rsid w:val="004A4DDB"/>
    <w:rsid w:val="004A58B6"/>
    <w:rsid w:val="004A59C7"/>
    <w:rsid w:val="004A6694"/>
    <w:rsid w:val="004A7854"/>
    <w:rsid w:val="004B08E6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1E8F"/>
    <w:rsid w:val="004C26FA"/>
    <w:rsid w:val="004C2C9F"/>
    <w:rsid w:val="004C38F8"/>
    <w:rsid w:val="004C4444"/>
    <w:rsid w:val="004C7325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0F77"/>
    <w:rsid w:val="004E37CA"/>
    <w:rsid w:val="004E4B10"/>
    <w:rsid w:val="004E52FB"/>
    <w:rsid w:val="004E5F89"/>
    <w:rsid w:val="004E6E90"/>
    <w:rsid w:val="004E6F2B"/>
    <w:rsid w:val="004E7E90"/>
    <w:rsid w:val="004F00FA"/>
    <w:rsid w:val="004F212F"/>
    <w:rsid w:val="004F35E7"/>
    <w:rsid w:val="004F3CAA"/>
    <w:rsid w:val="004F3ED9"/>
    <w:rsid w:val="004F4434"/>
    <w:rsid w:val="004F48CA"/>
    <w:rsid w:val="004F5A34"/>
    <w:rsid w:val="004F6D81"/>
    <w:rsid w:val="004F707B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07FA4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5A55"/>
    <w:rsid w:val="0052678F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D26"/>
    <w:rsid w:val="0054382F"/>
    <w:rsid w:val="00546D76"/>
    <w:rsid w:val="005474BE"/>
    <w:rsid w:val="00547813"/>
    <w:rsid w:val="00550E79"/>
    <w:rsid w:val="00550FDF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40C4"/>
    <w:rsid w:val="005642AC"/>
    <w:rsid w:val="00565352"/>
    <w:rsid w:val="005673B8"/>
    <w:rsid w:val="0057034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A23"/>
    <w:rsid w:val="005817F0"/>
    <w:rsid w:val="00583605"/>
    <w:rsid w:val="00583B85"/>
    <w:rsid w:val="00584846"/>
    <w:rsid w:val="005852E7"/>
    <w:rsid w:val="005853F5"/>
    <w:rsid w:val="00585A57"/>
    <w:rsid w:val="00585B14"/>
    <w:rsid w:val="00585D8E"/>
    <w:rsid w:val="005860DE"/>
    <w:rsid w:val="005860EC"/>
    <w:rsid w:val="005862E0"/>
    <w:rsid w:val="005864C8"/>
    <w:rsid w:val="005869E3"/>
    <w:rsid w:val="0058723A"/>
    <w:rsid w:val="00587B46"/>
    <w:rsid w:val="00587CA0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6D0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B14"/>
    <w:rsid w:val="005C62A0"/>
    <w:rsid w:val="005C62BD"/>
    <w:rsid w:val="005C6964"/>
    <w:rsid w:val="005C70F7"/>
    <w:rsid w:val="005C762D"/>
    <w:rsid w:val="005C7B54"/>
    <w:rsid w:val="005C7C6D"/>
    <w:rsid w:val="005C7CEB"/>
    <w:rsid w:val="005D14F4"/>
    <w:rsid w:val="005D239B"/>
    <w:rsid w:val="005D2422"/>
    <w:rsid w:val="005D2861"/>
    <w:rsid w:val="005D3AA1"/>
    <w:rsid w:val="005D40AF"/>
    <w:rsid w:val="005D4DD4"/>
    <w:rsid w:val="005D50FD"/>
    <w:rsid w:val="005D5276"/>
    <w:rsid w:val="005D53DC"/>
    <w:rsid w:val="005D700F"/>
    <w:rsid w:val="005D780F"/>
    <w:rsid w:val="005D7F7C"/>
    <w:rsid w:val="005D7FAC"/>
    <w:rsid w:val="005E0CD3"/>
    <w:rsid w:val="005E0E00"/>
    <w:rsid w:val="005E1839"/>
    <w:rsid w:val="005E2621"/>
    <w:rsid w:val="005E2911"/>
    <w:rsid w:val="005E2D82"/>
    <w:rsid w:val="005E3920"/>
    <w:rsid w:val="005E3E38"/>
    <w:rsid w:val="005E4CC4"/>
    <w:rsid w:val="005E4CFD"/>
    <w:rsid w:val="005E4EB1"/>
    <w:rsid w:val="005E6EF2"/>
    <w:rsid w:val="005E7405"/>
    <w:rsid w:val="005F0395"/>
    <w:rsid w:val="005F05A1"/>
    <w:rsid w:val="005F1FED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D"/>
    <w:rsid w:val="00600FB7"/>
    <w:rsid w:val="00602569"/>
    <w:rsid w:val="00603CD8"/>
    <w:rsid w:val="006040F4"/>
    <w:rsid w:val="006047B5"/>
    <w:rsid w:val="006059C5"/>
    <w:rsid w:val="00606195"/>
    <w:rsid w:val="00611052"/>
    <w:rsid w:val="0061211F"/>
    <w:rsid w:val="006122B6"/>
    <w:rsid w:val="00614C90"/>
    <w:rsid w:val="006164A2"/>
    <w:rsid w:val="00616678"/>
    <w:rsid w:val="00617822"/>
    <w:rsid w:val="006211A7"/>
    <w:rsid w:val="006219B1"/>
    <w:rsid w:val="006223A2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0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6983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3965"/>
    <w:rsid w:val="006551B7"/>
    <w:rsid w:val="00655A48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922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4618"/>
    <w:rsid w:val="00674F60"/>
    <w:rsid w:val="00676CAB"/>
    <w:rsid w:val="00676EC8"/>
    <w:rsid w:val="0067794A"/>
    <w:rsid w:val="00680030"/>
    <w:rsid w:val="006806CA"/>
    <w:rsid w:val="00680A7D"/>
    <w:rsid w:val="00680BA9"/>
    <w:rsid w:val="00681C14"/>
    <w:rsid w:val="00682AC0"/>
    <w:rsid w:val="00682D26"/>
    <w:rsid w:val="00682FAE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1EA3"/>
    <w:rsid w:val="006A261E"/>
    <w:rsid w:val="006A268B"/>
    <w:rsid w:val="006A3DFC"/>
    <w:rsid w:val="006A55B9"/>
    <w:rsid w:val="006A588E"/>
    <w:rsid w:val="006B0410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613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039"/>
    <w:rsid w:val="006D1509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004"/>
    <w:rsid w:val="006F52F8"/>
    <w:rsid w:val="006F5375"/>
    <w:rsid w:val="006F5777"/>
    <w:rsid w:val="006F63DA"/>
    <w:rsid w:val="006F7E15"/>
    <w:rsid w:val="00700EC1"/>
    <w:rsid w:val="00701004"/>
    <w:rsid w:val="0070166C"/>
    <w:rsid w:val="007019FF"/>
    <w:rsid w:val="0070362A"/>
    <w:rsid w:val="00703C5B"/>
    <w:rsid w:val="00703DF8"/>
    <w:rsid w:val="00705120"/>
    <w:rsid w:val="00705A68"/>
    <w:rsid w:val="007069FE"/>
    <w:rsid w:val="0071138A"/>
    <w:rsid w:val="00711937"/>
    <w:rsid w:val="00712596"/>
    <w:rsid w:val="00712629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36A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B19"/>
    <w:rsid w:val="007270C3"/>
    <w:rsid w:val="0072797A"/>
    <w:rsid w:val="007306E1"/>
    <w:rsid w:val="007316ED"/>
    <w:rsid w:val="00731BA2"/>
    <w:rsid w:val="007324E3"/>
    <w:rsid w:val="00732F92"/>
    <w:rsid w:val="007332EE"/>
    <w:rsid w:val="00733CE0"/>
    <w:rsid w:val="0073461E"/>
    <w:rsid w:val="007352CC"/>
    <w:rsid w:val="00735B8C"/>
    <w:rsid w:val="00735D48"/>
    <w:rsid w:val="007401ED"/>
    <w:rsid w:val="00740652"/>
    <w:rsid w:val="00740828"/>
    <w:rsid w:val="00740B36"/>
    <w:rsid w:val="00740F2A"/>
    <w:rsid w:val="007435D1"/>
    <w:rsid w:val="0074362F"/>
    <w:rsid w:val="00744C85"/>
    <w:rsid w:val="007452E4"/>
    <w:rsid w:val="00745BD0"/>
    <w:rsid w:val="007467C5"/>
    <w:rsid w:val="00746E10"/>
    <w:rsid w:val="00746E62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4474"/>
    <w:rsid w:val="00755B28"/>
    <w:rsid w:val="00755E7D"/>
    <w:rsid w:val="00756B87"/>
    <w:rsid w:val="00756F07"/>
    <w:rsid w:val="007572C4"/>
    <w:rsid w:val="007574DD"/>
    <w:rsid w:val="00757540"/>
    <w:rsid w:val="00757E3E"/>
    <w:rsid w:val="007609ED"/>
    <w:rsid w:val="007628DE"/>
    <w:rsid w:val="00762A8C"/>
    <w:rsid w:val="007638C8"/>
    <w:rsid w:val="00763D5D"/>
    <w:rsid w:val="00763FEF"/>
    <w:rsid w:val="00764D6D"/>
    <w:rsid w:val="00764F3D"/>
    <w:rsid w:val="0076506B"/>
    <w:rsid w:val="00765440"/>
    <w:rsid w:val="00766CDD"/>
    <w:rsid w:val="007710BF"/>
    <w:rsid w:val="0077240F"/>
    <w:rsid w:val="00772F44"/>
    <w:rsid w:val="007734DB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8724D"/>
    <w:rsid w:val="007902CD"/>
    <w:rsid w:val="00790868"/>
    <w:rsid w:val="00791C3F"/>
    <w:rsid w:val="007928F4"/>
    <w:rsid w:val="00792E5B"/>
    <w:rsid w:val="007956D4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1BC8"/>
    <w:rsid w:val="007B2096"/>
    <w:rsid w:val="007B38A2"/>
    <w:rsid w:val="007B4770"/>
    <w:rsid w:val="007B491F"/>
    <w:rsid w:val="007B4EAB"/>
    <w:rsid w:val="007B4F51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563"/>
    <w:rsid w:val="007D492C"/>
    <w:rsid w:val="007D4A00"/>
    <w:rsid w:val="007D527E"/>
    <w:rsid w:val="007D62FC"/>
    <w:rsid w:val="007D6C0A"/>
    <w:rsid w:val="007D7049"/>
    <w:rsid w:val="007D7590"/>
    <w:rsid w:val="007D7EDA"/>
    <w:rsid w:val="007E024F"/>
    <w:rsid w:val="007E062C"/>
    <w:rsid w:val="007E125A"/>
    <w:rsid w:val="007E14D0"/>
    <w:rsid w:val="007E185E"/>
    <w:rsid w:val="007E1FAE"/>
    <w:rsid w:val="007E3CC5"/>
    <w:rsid w:val="007E43BF"/>
    <w:rsid w:val="007E445F"/>
    <w:rsid w:val="007E4A64"/>
    <w:rsid w:val="007E5701"/>
    <w:rsid w:val="007E5A8B"/>
    <w:rsid w:val="007E611B"/>
    <w:rsid w:val="007E721C"/>
    <w:rsid w:val="007E797A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7F7BCA"/>
    <w:rsid w:val="00801045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439"/>
    <w:rsid w:val="008059AE"/>
    <w:rsid w:val="00806C94"/>
    <w:rsid w:val="0081040E"/>
    <w:rsid w:val="00810AE5"/>
    <w:rsid w:val="00812147"/>
    <w:rsid w:val="008126D1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2D3D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96A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3A3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5CCA"/>
    <w:rsid w:val="0085605B"/>
    <w:rsid w:val="00856BE9"/>
    <w:rsid w:val="00857CC0"/>
    <w:rsid w:val="00857F87"/>
    <w:rsid w:val="008606FF"/>
    <w:rsid w:val="00863B3C"/>
    <w:rsid w:val="0086428E"/>
    <w:rsid w:val="0086429C"/>
    <w:rsid w:val="00864620"/>
    <w:rsid w:val="0086579C"/>
    <w:rsid w:val="0086590A"/>
    <w:rsid w:val="00867C3C"/>
    <w:rsid w:val="00872CF1"/>
    <w:rsid w:val="00872F76"/>
    <w:rsid w:val="0087329D"/>
    <w:rsid w:val="00873702"/>
    <w:rsid w:val="00873846"/>
    <w:rsid w:val="00875316"/>
    <w:rsid w:val="00875678"/>
    <w:rsid w:val="00875FB4"/>
    <w:rsid w:val="00876831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D5B"/>
    <w:rsid w:val="00892020"/>
    <w:rsid w:val="00892B07"/>
    <w:rsid w:val="00892BBA"/>
    <w:rsid w:val="00893B6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6ED6"/>
    <w:rsid w:val="008A71D7"/>
    <w:rsid w:val="008A7879"/>
    <w:rsid w:val="008B0E1E"/>
    <w:rsid w:val="008B172C"/>
    <w:rsid w:val="008B2162"/>
    <w:rsid w:val="008B255C"/>
    <w:rsid w:val="008B2E91"/>
    <w:rsid w:val="008B49B3"/>
    <w:rsid w:val="008B4BCD"/>
    <w:rsid w:val="008B4D59"/>
    <w:rsid w:val="008B53B1"/>
    <w:rsid w:val="008B5B5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5F0"/>
    <w:rsid w:val="008C6F84"/>
    <w:rsid w:val="008C7E7D"/>
    <w:rsid w:val="008D06B8"/>
    <w:rsid w:val="008D15D7"/>
    <w:rsid w:val="008D1613"/>
    <w:rsid w:val="008D203C"/>
    <w:rsid w:val="008D23C1"/>
    <w:rsid w:val="008D254C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34"/>
    <w:rsid w:val="008E265B"/>
    <w:rsid w:val="008E2B97"/>
    <w:rsid w:val="008E2FE3"/>
    <w:rsid w:val="008E319C"/>
    <w:rsid w:val="008E3280"/>
    <w:rsid w:val="008E35AB"/>
    <w:rsid w:val="008E381F"/>
    <w:rsid w:val="008E3C26"/>
    <w:rsid w:val="008E48A4"/>
    <w:rsid w:val="008E69C1"/>
    <w:rsid w:val="008E705D"/>
    <w:rsid w:val="008E76F7"/>
    <w:rsid w:val="008F048F"/>
    <w:rsid w:val="008F0590"/>
    <w:rsid w:val="008F0ECE"/>
    <w:rsid w:val="008F2221"/>
    <w:rsid w:val="008F227F"/>
    <w:rsid w:val="008F255B"/>
    <w:rsid w:val="008F29C4"/>
    <w:rsid w:val="008F3BA1"/>
    <w:rsid w:val="008F3D60"/>
    <w:rsid w:val="00900449"/>
    <w:rsid w:val="00900876"/>
    <w:rsid w:val="00900942"/>
    <w:rsid w:val="00900D64"/>
    <w:rsid w:val="009012FD"/>
    <w:rsid w:val="009022F2"/>
    <w:rsid w:val="00903E89"/>
    <w:rsid w:val="0090405E"/>
    <w:rsid w:val="00904D80"/>
    <w:rsid w:val="00905341"/>
    <w:rsid w:val="00905872"/>
    <w:rsid w:val="0090633F"/>
    <w:rsid w:val="009065FA"/>
    <w:rsid w:val="009067B6"/>
    <w:rsid w:val="009102DB"/>
    <w:rsid w:val="0091231F"/>
    <w:rsid w:val="0091243F"/>
    <w:rsid w:val="00914A27"/>
    <w:rsid w:val="0091503D"/>
    <w:rsid w:val="0091574D"/>
    <w:rsid w:val="00915CD7"/>
    <w:rsid w:val="00915F2D"/>
    <w:rsid w:val="00920310"/>
    <w:rsid w:val="009206FE"/>
    <w:rsid w:val="0092121F"/>
    <w:rsid w:val="0092126A"/>
    <w:rsid w:val="0092154B"/>
    <w:rsid w:val="00923482"/>
    <w:rsid w:val="00923973"/>
    <w:rsid w:val="00924AD5"/>
    <w:rsid w:val="00924B30"/>
    <w:rsid w:val="009253B1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2191"/>
    <w:rsid w:val="00952596"/>
    <w:rsid w:val="00953814"/>
    <w:rsid w:val="00955D02"/>
    <w:rsid w:val="00956040"/>
    <w:rsid w:val="00957093"/>
    <w:rsid w:val="009571BB"/>
    <w:rsid w:val="009574D0"/>
    <w:rsid w:val="009603B9"/>
    <w:rsid w:val="00960548"/>
    <w:rsid w:val="0096097F"/>
    <w:rsid w:val="00961023"/>
    <w:rsid w:val="00962056"/>
    <w:rsid w:val="00962434"/>
    <w:rsid w:val="00962A69"/>
    <w:rsid w:val="00962D94"/>
    <w:rsid w:val="00963ACF"/>
    <w:rsid w:val="009646AA"/>
    <w:rsid w:val="00965B07"/>
    <w:rsid w:val="00970600"/>
    <w:rsid w:val="009711A2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C05"/>
    <w:rsid w:val="009800F4"/>
    <w:rsid w:val="009815DD"/>
    <w:rsid w:val="00981C8D"/>
    <w:rsid w:val="00982355"/>
    <w:rsid w:val="00982A11"/>
    <w:rsid w:val="00983E2F"/>
    <w:rsid w:val="00984C39"/>
    <w:rsid w:val="00985040"/>
    <w:rsid w:val="00986B4C"/>
    <w:rsid w:val="00987580"/>
    <w:rsid w:val="0099428A"/>
    <w:rsid w:val="00994A03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749"/>
    <w:rsid w:val="009A3943"/>
    <w:rsid w:val="009A3B41"/>
    <w:rsid w:val="009A3CE3"/>
    <w:rsid w:val="009A5197"/>
    <w:rsid w:val="009A58BE"/>
    <w:rsid w:val="009A6064"/>
    <w:rsid w:val="009A6221"/>
    <w:rsid w:val="009A641D"/>
    <w:rsid w:val="009A6793"/>
    <w:rsid w:val="009A6824"/>
    <w:rsid w:val="009A69BE"/>
    <w:rsid w:val="009A70C3"/>
    <w:rsid w:val="009A7464"/>
    <w:rsid w:val="009B0CF4"/>
    <w:rsid w:val="009B18B4"/>
    <w:rsid w:val="009B20C8"/>
    <w:rsid w:val="009B28C1"/>
    <w:rsid w:val="009B2DBB"/>
    <w:rsid w:val="009B38C4"/>
    <w:rsid w:val="009B3932"/>
    <w:rsid w:val="009B432C"/>
    <w:rsid w:val="009B43A7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0967"/>
    <w:rsid w:val="009D34C3"/>
    <w:rsid w:val="009D387D"/>
    <w:rsid w:val="009D3BA8"/>
    <w:rsid w:val="009D40E4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729"/>
    <w:rsid w:val="009F3BD7"/>
    <w:rsid w:val="009F54FE"/>
    <w:rsid w:val="009F613C"/>
    <w:rsid w:val="009F61E6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A95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3A0"/>
    <w:rsid w:val="00A31C5C"/>
    <w:rsid w:val="00A322BC"/>
    <w:rsid w:val="00A328AB"/>
    <w:rsid w:val="00A32E2C"/>
    <w:rsid w:val="00A3414E"/>
    <w:rsid w:val="00A34ECE"/>
    <w:rsid w:val="00A35DFD"/>
    <w:rsid w:val="00A3653B"/>
    <w:rsid w:val="00A408D5"/>
    <w:rsid w:val="00A41A10"/>
    <w:rsid w:val="00A422C3"/>
    <w:rsid w:val="00A42A72"/>
    <w:rsid w:val="00A43274"/>
    <w:rsid w:val="00A43AEC"/>
    <w:rsid w:val="00A43EE5"/>
    <w:rsid w:val="00A4585C"/>
    <w:rsid w:val="00A4636B"/>
    <w:rsid w:val="00A47D2F"/>
    <w:rsid w:val="00A50603"/>
    <w:rsid w:val="00A507A1"/>
    <w:rsid w:val="00A51DAC"/>
    <w:rsid w:val="00A528F0"/>
    <w:rsid w:val="00A52F75"/>
    <w:rsid w:val="00A53209"/>
    <w:rsid w:val="00A5423F"/>
    <w:rsid w:val="00A54775"/>
    <w:rsid w:val="00A550D4"/>
    <w:rsid w:val="00A55F13"/>
    <w:rsid w:val="00A56348"/>
    <w:rsid w:val="00A56A1E"/>
    <w:rsid w:val="00A56B1F"/>
    <w:rsid w:val="00A57AB5"/>
    <w:rsid w:val="00A6207A"/>
    <w:rsid w:val="00A62FD4"/>
    <w:rsid w:val="00A64176"/>
    <w:rsid w:val="00A64337"/>
    <w:rsid w:val="00A65152"/>
    <w:rsid w:val="00A66550"/>
    <w:rsid w:val="00A66A96"/>
    <w:rsid w:val="00A67F88"/>
    <w:rsid w:val="00A727F1"/>
    <w:rsid w:val="00A733B7"/>
    <w:rsid w:val="00A74122"/>
    <w:rsid w:val="00A74940"/>
    <w:rsid w:val="00A74E64"/>
    <w:rsid w:val="00A75C69"/>
    <w:rsid w:val="00A7629E"/>
    <w:rsid w:val="00A768EB"/>
    <w:rsid w:val="00A769FD"/>
    <w:rsid w:val="00A774A7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5880"/>
    <w:rsid w:val="00A86081"/>
    <w:rsid w:val="00A87D15"/>
    <w:rsid w:val="00A90930"/>
    <w:rsid w:val="00A92630"/>
    <w:rsid w:val="00A92D55"/>
    <w:rsid w:val="00A9371B"/>
    <w:rsid w:val="00A94769"/>
    <w:rsid w:val="00A9660E"/>
    <w:rsid w:val="00A975A3"/>
    <w:rsid w:val="00A97937"/>
    <w:rsid w:val="00AA0227"/>
    <w:rsid w:val="00AA18FA"/>
    <w:rsid w:val="00AA1B09"/>
    <w:rsid w:val="00AA3337"/>
    <w:rsid w:val="00AA4078"/>
    <w:rsid w:val="00AA42CB"/>
    <w:rsid w:val="00AA4F24"/>
    <w:rsid w:val="00AA501B"/>
    <w:rsid w:val="00AA56A3"/>
    <w:rsid w:val="00AA61FD"/>
    <w:rsid w:val="00AB0413"/>
    <w:rsid w:val="00AB1468"/>
    <w:rsid w:val="00AB15CE"/>
    <w:rsid w:val="00AB2F25"/>
    <w:rsid w:val="00AB33BC"/>
    <w:rsid w:val="00AB3F6C"/>
    <w:rsid w:val="00AB4BCC"/>
    <w:rsid w:val="00AB566D"/>
    <w:rsid w:val="00AB57A7"/>
    <w:rsid w:val="00AB59F3"/>
    <w:rsid w:val="00AB66C7"/>
    <w:rsid w:val="00AB75DC"/>
    <w:rsid w:val="00AB7B46"/>
    <w:rsid w:val="00AC0442"/>
    <w:rsid w:val="00AC0F17"/>
    <w:rsid w:val="00AC22AC"/>
    <w:rsid w:val="00AC22B7"/>
    <w:rsid w:val="00AC2F94"/>
    <w:rsid w:val="00AC3379"/>
    <w:rsid w:val="00AC360A"/>
    <w:rsid w:val="00AC421D"/>
    <w:rsid w:val="00AC46C5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345B"/>
    <w:rsid w:val="00AD4098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13D"/>
    <w:rsid w:val="00AE2217"/>
    <w:rsid w:val="00AE2E3E"/>
    <w:rsid w:val="00AE3BFE"/>
    <w:rsid w:val="00AE3C0E"/>
    <w:rsid w:val="00AE3EB7"/>
    <w:rsid w:val="00AE466F"/>
    <w:rsid w:val="00AE5233"/>
    <w:rsid w:val="00AE58DE"/>
    <w:rsid w:val="00AE6DB2"/>
    <w:rsid w:val="00AE71EC"/>
    <w:rsid w:val="00AF24DE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A3D"/>
    <w:rsid w:val="00B00B58"/>
    <w:rsid w:val="00B01377"/>
    <w:rsid w:val="00B018C0"/>
    <w:rsid w:val="00B036D6"/>
    <w:rsid w:val="00B059FE"/>
    <w:rsid w:val="00B05BF6"/>
    <w:rsid w:val="00B05C1D"/>
    <w:rsid w:val="00B05DC3"/>
    <w:rsid w:val="00B0631D"/>
    <w:rsid w:val="00B06BA2"/>
    <w:rsid w:val="00B07D69"/>
    <w:rsid w:val="00B108B9"/>
    <w:rsid w:val="00B10BBC"/>
    <w:rsid w:val="00B10C89"/>
    <w:rsid w:val="00B11E25"/>
    <w:rsid w:val="00B1339F"/>
    <w:rsid w:val="00B133EF"/>
    <w:rsid w:val="00B144BE"/>
    <w:rsid w:val="00B14B4F"/>
    <w:rsid w:val="00B14DCE"/>
    <w:rsid w:val="00B153D2"/>
    <w:rsid w:val="00B171D0"/>
    <w:rsid w:val="00B17367"/>
    <w:rsid w:val="00B179F3"/>
    <w:rsid w:val="00B202FF"/>
    <w:rsid w:val="00B2033E"/>
    <w:rsid w:val="00B2066E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17BC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6E5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081"/>
    <w:rsid w:val="00B5210E"/>
    <w:rsid w:val="00B5231A"/>
    <w:rsid w:val="00B5295B"/>
    <w:rsid w:val="00B52D58"/>
    <w:rsid w:val="00B539C5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20F4"/>
    <w:rsid w:val="00B721D0"/>
    <w:rsid w:val="00B72A73"/>
    <w:rsid w:val="00B7306B"/>
    <w:rsid w:val="00B731B1"/>
    <w:rsid w:val="00B74A49"/>
    <w:rsid w:val="00B75008"/>
    <w:rsid w:val="00B75D71"/>
    <w:rsid w:val="00B764D3"/>
    <w:rsid w:val="00B76D07"/>
    <w:rsid w:val="00B76DDB"/>
    <w:rsid w:val="00B806B4"/>
    <w:rsid w:val="00B808AF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49C1"/>
    <w:rsid w:val="00B85808"/>
    <w:rsid w:val="00B866CF"/>
    <w:rsid w:val="00B87576"/>
    <w:rsid w:val="00B875F6"/>
    <w:rsid w:val="00B87F37"/>
    <w:rsid w:val="00B902E4"/>
    <w:rsid w:val="00B90AFA"/>
    <w:rsid w:val="00B91CE9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9791C"/>
    <w:rsid w:val="00BA0005"/>
    <w:rsid w:val="00BA092D"/>
    <w:rsid w:val="00BA09D0"/>
    <w:rsid w:val="00BA0BA6"/>
    <w:rsid w:val="00BA2BB4"/>
    <w:rsid w:val="00BA2CA7"/>
    <w:rsid w:val="00BA36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D0A"/>
    <w:rsid w:val="00BB0FEC"/>
    <w:rsid w:val="00BB164D"/>
    <w:rsid w:val="00BB1D4A"/>
    <w:rsid w:val="00BB202B"/>
    <w:rsid w:val="00BB243C"/>
    <w:rsid w:val="00BB65D3"/>
    <w:rsid w:val="00BB6F60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128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6A"/>
    <w:rsid w:val="00BE4CB9"/>
    <w:rsid w:val="00BE5B99"/>
    <w:rsid w:val="00BF0171"/>
    <w:rsid w:val="00BF0D59"/>
    <w:rsid w:val="00BF0EFD"/>
    <w:rsid w:val="00BF1924"/>
    <w:rsid w:val="00BF4B2C"/>
    <w:rsid w:val="00BF51A1"/>
    <w:rsid w:val="00BF574B"/>
    <w:rsid w:val="00BF5854"/>
    <w:rsid w:val="00BF5C0F"/>
    <w:rsid w:val="00BF6030"/>
    <w:rsid w:val="00C001CC"/>
    <w:rsid w:val="00C004C4"/>
    <w:rsid w:val="00C0084B"/>
    <w:rsid w:val="00C00BB9"/>
    <w:rsid w:val="00C00EB1"/>
    <w:rsid w:val="00C00F61"/>
    <w:rsid w:val="00C0284F"/>
    <w:rsid w:val="00C02930"/>
    <w:rsid w:val="00C04A66"/>
    <w:rsid w:val="00C05BCC"/>
    <w:rsid w:val="00C05D58"/>
    <w:rsid w:val="00C05E20"/>
    <w:rsid w:val="00C061F0"/>
    <w:rsid w:val="00C064D3"/>
    <w:rsid w:val="00C06C94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2904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13C"/>
    <w:rsid w:val="00C32464"/>
    <w:rsid w:val="00C33A3D"/>
    <w:rsid w:val="00C33A9C"/>
    <w:rsid w:val="00C34DAA"/>
    <w:rsid w:val="00C3753F"/>
    <w:rsid w:val="00C37DAE"/>
    <w:rsid w:val="00C400A8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3A7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7C37"/>
    <w:rsid w:val="00C57E02"/>
    <w:rsid w:val="00C60C9A"/>
    <w:rsid w:val="00C60CDB"/>
    <w:rsid w:val="00C61C73"/>
    <w:rsid w:val="00C61FA1"/>
    <w:rsid w:val="00C62D6C"/>
    <w:rsid w:val="00C62F3C"/>
    <w:rsid w:val="00C63582"/>
    <w:rsid w:val="00C63A46"/>
    <w:rsid w:val="00C63CFC"/>
    <w:rsid w:val="00C66976"/>
    <w:rsid w:val="00C66DB0"/>
    <w:rsid w:val="00C67F80"/>
    <w:rsid w:val="00C71277"/>
    <w:rsid w:val="00C73A95"/>
    <w:rsid w:val="00C748B1"/>
    <w:rsid w:val="00C74A99"/>
    <w:rsid w:val="00C74DE5"/>
    <w:rsid w:val="00C7518A"/>
    <w:rsid w:val="00C76611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53AF"/>
    <w:rsid w:val="00C95410"/>
    <w:rsid w:val="00C95607"/>
    <w:rsid w:val="00CA0982"/>
    <w:rsid w:val="00CA0F3A"/>
    <w:rsid w:val="00CA2FB3"/>
    <w:rsid w:val="00CA3499"/>
    <w:rsid w:val="00CA354C"/>
    <w:rsid w:val="00CA3839"/>
    <w:rsid w:val="00CA4E0F"/>
    <w:rsid w:val="00CA5322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74E"/>
    <w:rsid w:val="00CB3DA4"/>
    <w:rsid w:val="00CB402F"/>
    <w:rsid w:val="00CB474D"/>
    <w:rsid w:val="00CB4B57"/>
    <w:rsid w:val="00CB503B"/>
    <w:rsid w:val="00CB61EB"/>
    <w:rsid w:val="00CB77A1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C96"/>
    <w:rsid w:val="00CE3E6E"/>
    <w:rsid w:val="00CE4126"/>
    <w:rsid w:val="00CE4413"/>
    <w:rsid w:val="00CE4D09"/>
    <w:rsid w:val="00CE58E5"/>
    <w:rsid w:val="00CE6413"/>
    <w:rsid w:val="00CE66DA"/>
    <w:rsid w:val="00CE694B"/>
    <w:rsid w:val="00CE7045"/>
    <w:rsid w:val="00CE70E2"/>
    <w:rsid w:val="00CE7B02"/>
    <w:rsid w:val="00CF024C"/>
    <w:rsid w:val="00CF0CB8"/>
    <w:rsid w:val="00CF1196"/>
    <w:rsid w:val="00CF1343"/>
    <w:rsid w:val="00CF20E1"/>
    <w:rsid w:val="00CF2B99"/>
    <w:rsid w:val="00CF324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6A4"/>
    <w:rsid w:val="00D05ABB"/>
    <w:rsid w:val="00D06551"/>
    <w:rsid w:val="00D117D2"/>
    <w:rsid w:val="00D11A0B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16D5A"/>
    <w:rsid w:val="00D2006C"/>
    <w:rsid w:val="00D217E8"/>
    <w:rsid w:val="00D23F11"/>
    <w:rsid w:val="00D243E9"/>
    <w:rsid w:val="00D24593"/>
    <w:rsid w:val="00D24D96"/>
    <w:rsid w:val="00D274B3"/>
    <w:rsid w:val="00D27EDF"/>
    <w:rsid w:val="00D30CD1"/>
    <w:rsid w:val="00D30F7F"/>
    <w:rsid w:val="00D32496"/>
    <w:rsid w:val="00D3292B"/>
    <w:rsid w:val="00D33273"/>
    <w:rsid w:val="00D338CD"/>
    <w:rsid w:val="00D35312"/>
    <w:rsid w:val="00D35A2C"/>
    <w:rsid w:val="00D3763A"/>
    <w:rsid w:val="00D40782"/>
    <w:rsid w:val="00D41716"/>
    <w:rsid w:val="00D41C97"/>
    <w:rsid w:val="00D42316"/>
    <w:rsid w:val="00D4238A"/>
    <w:rsid w:val="00D44557"/>
    <w:rsid w:val="00D446FE"/>
    <w:rsid w:val="00D44F65"/>
    <w:rsid w:val="00D45BE5"/>
    <w:rsid w:val="00D45D10"/>
    <w:rsid w:val="00D46BCD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4ED"/>
    <w:rsid w:val="00D607A6"/>
    <w:rsid w:val="00D6220D"/>
    <w:rsid w:val="00D62F44"/>
    <w:rsid w:val="00D63503"/>
    <w:rsid w:val="00D63613"/>
    <w:rsid w:val="00D6479D"/>
    <w:rsid w:val="00D65736"/>
    <w:rsid w:val="00D71E85"/>
    <w:rsid w:val="00D729BD"/>
    <w:rsid w:val="00D72F2B"/>
    <w:rsid w:val="00D7422E"/>
    <w:rsid w:val="00D7484D"/>
    <w:rsid w:val="00D74DD4"/>
    <w:rsid w:val="00D750D2"/>
    <w:rsid w:val="00D771EB"/>
    <w:rsid w:val="00D7773E"/>
    <w:rsid w:val="00D77F64"/>
    <w:rsid w:val="00D808FE"/>
    <w:rsid w:val="00D81760"/>
    <w:rsid w:val="00D8310C"/>
    <w:rsid w:val="00D86554"/>
    <w:rsid w:val="00D86D54"/>
    <w:rsid w:val="00D86FA0"/>
    <w:rsid w:val="00D90019"/>
    <w:rsid w:val="00D916E4"/>
    <w:rsid w:val="00D919D4"/>
    <w:rsid w:val="00D92098"/>
    <w:rsid w:val="00D9271B"/>
    <w:rsid w:val="00D9320A"/>
    <w:rsid w:val="00D93633"/>
    <w:rsid w:val="00D937D6"/>
    <w:rsid w:val="00D94A86"/>
    <w:rsid w:val="00D95706"/>
    <w:rsid w:val="00D9589F"/>
    <w:rsid w:val="00D97627"/>
    <w:rsid w:val="00DA0251"/>
    <w:rsid w:val="00DA0274"/>
    <w:rsid w:val="00DA0CEA"/>
    <w:rsid w:val="00DA0D47"/>
    <w:rsid w:val="00DA0FFF"/>
    <w:rsid w:val="00DA160E"/>
    <w:rsid w:val="00DA3784"/>
    <w:rsid w:val="00DA3D99"/>
    <w:rsid w:val="00DA3DF9"/>
    <w:rsid w:val="00DA3FCC"/>
    <w:rsid w:val="00DA48B0"/>
    <w:rsid w:val="00DA5329"/>
    <w:rsid w:val="00DA537B"/>
    <w:rsid w:val="00DA59A2"/>
    <w:rsid w:val="00DA5A8C"/>
    <w:rsid w:val="00DA5E4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40F"/>
    <w:rsid w:val="00DC58DB"/>
    <w:rsid w:val="00DC6815"/>
    <w:rsid w:val="00DC70EB"/>
    <w:rsid w:val="00DC739B"/>
    <w:rsid w:val="00DD0AE3"/>
    <w:rsid w:val="00DD17B1"/>
    <w:rsid w:val="00DD3050"/>
    <w:rsid w:val="00DD468B"/>
    <w:rsid w:val="00DD4F32"/>
    <w:rsid w:val="00DD7BB4"/>
    <w:rsid w:val="00DE1848"/>
    <w:rsid w:val="00DE1A2E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6ABB"/>
    <w:rsid w:val="00DF6BD0"/>
    <w:rsid w:val="00DF78A2"/>
    <w:rsid w:val="00E0013F"/>
    <w:rsid w:val="00E0035C"/>
    <w:rsid w:val="00E01C47"/>
    <w:rsid w:val="00E01CE2"/>
    <w:rsid w:val="00E0267A"/>
    <w:rsid w:val="00E03900"/>
    <w:rsid w:val="00E03D5F"/>
    <w:rsid w:val="00E03E74"/>
    <w:rsid w:val="00E048F9"/>
    <w:rsid w:val="00E07947"/>
    <w:rsid w:val="00E103A4"/>
    <w:rsid w:val="00E1116B"/>
    <w:rsid w:val="00E113FE"/>
    <w:rsid w:val="00E11454"/>
    <w:rsid w:val="00E12432"/>
    <w:rsid w:val="00E12B27"/>
    <w:rsid w:val="00E14BEE"/>
    <w:rsid w:val="00E16152"/>
    <w:rsid w:val="00E16A79"/>
    <w:rsid w:val="00E16C4F"/>
    <w:rsid w:val="00E174C2"/>
    <w:rsid w:val="00E177AF"/>
    <w:rsid w:val="00E178D8"/>
    <w:rsid w:val="00E17B6D"/>
    <w:rsid w:val="00E17F93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3C7"/>
    <w:rsid w:val="00E32B5A"/>
    <w:rsid w:val="00E32C64"/>
    <w:rsid w:val="00E33CF8"/>
    <w:rsid w:val="00E33F1B"/>
    <w:rsid w:val="00E3609E"/>
    <w:rsid w:val="00E372E7"/>
    <w:rsid w:val="00E37F02"/>
    <w:rsid w:val="00E410B6"/>
    <w:rsid w:val="00E418E5"/>
    <w:rsid w:val="00E41B6D"/>
    <w:rsid w:val="00E41E03"/>
    <w:rsid w:val="00E4260C"/>
    <w:rsid w:val="00E428EB"/>
    <w:rsid w:val="00E42F08"/>
    <w:rsid w:val="00E431CF"/>
    <w:rsid w:val="00E43B93"/>
    <w:rsid w:val="00E44467"/>
    <w:rsid w:val="00E44C2B"/>
    <w:rsid w:val="00E44E40"/>
    <w:rsid w:val="00E44EF7"/>
    <w:rsid w:val="00E456A2"/>
    <w:rsid w:val="00E476A7"/>
    <w:rsid w:val="00E47D5E"/>
    <w:rsid w:val="00E50069"/>
    <w:rsid w:val="00E50227"/>
    <w:rsid w:val="00E505F1"/>
    <w:rsid w:val="00E5067C"/>
    <w:rsid w:val="00E50E43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4F4"/>
    <w:rsid w:val="00E617AD"/>
    <w:rsid w:val="00E61E6C"/>
    <w:rsid w:val="00E62A1B"/>
    <w:rsid w:val="00E62C79"/>
    <w:rsid w:val="00E63643"/>
    <w:rsid w:val="00E64190"/>
    <w:rsid w:val="00E64539"/>
    <w:rsid w:val="00E647DE"/>
    <w:rsid w:val="00E64986"/>
    <w:rsid w:val="00E64B95"/>
    <w:rsid w:val="00E65D3D"/>
    <w:rsid w:val="00E70A4F"/>
    <w:rsid w:val="00E7100F"/>
    <w:rsid w:val="00E71B7F"/>
    <w:rsid w:val="00E71D42"/>
    <w:rsid w:val="00E72A8A"/>
    <w:rsid w:val="00E72D78"/>
    <w:rsid w:val="00E736C7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519"/>
    <w:rsid w:val="00E80726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5B9A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19AF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0E51"/>
    <w:rsid w:val="00EA137D"/>
    <w:rsid w:val="00EA13CB"/>
    <w:rsid w:val="00EA19D2"/>
    <w:rsid w:val="00EA2A91"/>
    <w:rsid w:val="00EA352A"/>
    <w:rsid w:val="00EA411E"/>
    <w:rsid w:val="00EA5CA0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40F"/>
    <w:rsid w:val="00EC49D7"/>
    <w:rsid w:val="00EC7129"/>
    <w:rsid w:val="00EC7BD0"/>
    <w:rsid w:val="00ED0C13"/>
    <w:rsid w:val="00ED1A30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F01048"/>
    <w:rsid w:val="00F01A9F"/>
    <w:rsid w:val="00F0201E"/>
    <w:rsid w:val="00F0303E"/>
    <w:rsid w:val="00F04079"/>
    <w:rsid w:val="00F051CB"/>
    <w:rsid w:val="00F066A3"/>
    <w:rsid w:val="00F076A5"/>
    <w:rsid w:val="00F1010A"/>
    <w:rsid w:val="00F10C55"/>
    <w:rsid w:val="00F115B1"/>
    <w:rsid w:val="00F1160E"/>
    <w:rsid w:val="00F11BBD"/>
    <w:rsid w:val="00F12629"/>
    <w:rsid w:val="00F12F0A"/>
    <w:rsid w:val="00F13597"/>
    <w:rsid w:val="00F17C0D"/>
    <w:rsid w:val="00F17C20"/>
    <w:rsid w:val="00F20132"/>
    <w:rsid w:val="00F202D5"/>
    <w:rsid w:val="00F20574"/>
    <w:rsid w:val="00F21421"/>
    <w:rsid w:val="00F2145C"/>
    <w:rsid w:val="00F224BA"/>
    <w:rsid w:val="00F230DB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517F"/>
    <w:rsid w:val="00F354D3"/>
    <w:rsid w:val="00F35637"/>
    <w:rsid w:val="00F357B5"/>
    <w:rsid w:val="00F35A94"/>
    <w:rsid w:val="00F35F02"/>
    <w:rsid w:val="00F36794"/>
    <w:rsid w:val="00F372BD"/>
    <w:rsid w:val="00F4089B"/>
    <w:rsid w:val="00F40AC9"/>
    <w:rsid w:val="00F416E5"/>
    <w:rsid w:val="00F41A4D"/>
    <w:rsid w:val="00F430C5"/>
    <w:rsid w:val="00F4344D"/>
    <w:rsid w:val="00F43D36"/>
    <w:rsid w:val="00F44644"/>
    <w:rsid w:val="00F45A92"/>
    <w:rsid w:val="00F46363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37C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4580"/>
    <w:rsid w:val="00F7476D"/>
    <w:rsid w:val="00F74AFE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877FA"/>
    <w:rsid w:val="00F90434"/>
    <w:rsid w:val="00F9291A"/>
    <w:rsid w:val="00F92E9D"/>
    <w:rsid w:val="00F945C9"/>
    <w:rsid w:val="00F94EA2"/>
    <w:rsid w:val="00F95C91"/>
    <w:rsid w:val="00F9797A"/>
    <w:rsid w:val="00F97C7D"/>
    <w:rsid w:val="00FA0296"/>
    <w:rsid w:val="00FA0493"/>
    <w:rsid w:val="00FA109A"/>
    <w:rsid w:val="00FA1417"/>
    <w:rsid w:val="00FA14B1"/>
    <w:rsid w:val="00FA263B"/>
    <w:rsid w:val="00FA31F9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4A2C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1EE"/>
    <w:rsid w:val="00FD154A"/>
    <w:rsid w:val="00FD1886"/>
    <w:rsid w:val="00FD3031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1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5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89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2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4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F271-B63B-42DE-8CC9-41DBC0DC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Pierre BAUP</cp:lastModifiedBy>
  <cp:revision>2</cp:revision>
  <cp:lastPrinted>2019-12-03T18:54:00Z</cp:lastPrinted>
  <dcterms:created xsi:type="dcterms:W3CDTF">2021-11-05T17:31:00Z</dcterms:created>
  <dcterms:modified xsi:type="dcterms:W3CDTF">2021-11-05T17:31:00Z</dcterms:modified>
</cp:coreProperties>
</file>