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F60" w:rsidRPr="000267BA" w:rsidRDefault="000267BA" w:rsidP="000267BA">
      <w:pPr>
        <w:shd w:val="clear" w:color="auto" w:fill="FFFFFF"/>
        <w:spacing w:after="0" w:line="336" w:lineRule="atLeast"/>
        <w:rPr>
          <w:rFonts w:ascii="Arial" w:eastAsia="Times New Roman" w:hAnsi="Arial" w:cs="Arial"/>
          <w:color w:val="333333"/>
          <w:sz w:val="21"/>
          <w:szCs w:val="21"/>
          <w:lang w:eastAsia="fr-FR"/>
        </w:rPr>
      </w:pPr>
      <w:r w:rsidRPr="000267BA">
        <w:rPr>
          <w:rFonts w:ascii="Arial" w:eastAsia="Times New Roman" w:hAnsi="Arial" w:cs="Arial"/>
          <w:color w:val="333333"/>
          <w:sz w:val="21"/>
          <w:szCs w:val="21"/>
          <w:lang w:eastAsia="fr-FR"/>
        </w:rPr>
        <w:t>CROA éclipse de lune, 28 octobre 2023</w:t>
      </w:r>
      <w:r w:rsidRPr="000267BA">
        <w:rPr>
          <w:rFonts w:ascii="Arial" w:eastAsia="Times New Roman" w:hAnsi="Arial" w:cs="Arial"/>
          <w:color w:val="333333"/>
          <w:sz w:val="21"/>
          <w:szCs w:val="21"/>
          <w:lang w:eastAsia="fr-FR"/>
        </w:rPr>
        <w:br/>
        <w:t>CROA, éclipse partielle de Lune du samedi 28 Octobre 2023</w:t>
      </w:r>
      <w:proofErr w:type="gramStart"/>
      <w:r w:rsidRPr="000267BA">
        <w:rPr>
          <w:rFonts w:ascii="Arial" w:eastAsia="Times New Roman" w:hAnsi="Arial" w:cs="Arial"/>
          <w:color w:val="333333"/>
          <w:sz w:val="21"/>
          <w:szCs w:val="21"/>
          <w:lang w:eastAsia="fr-FR"/>
        </w:rPr>
        <w:t>,</w:t>
      </w:r>
      <w:proofErr w:type="gramEnd"/>
      <w:r w:rsidRPr="000267BA">
        <w:rPr>
          <w:rFonts w:ascii="Arial" w:eastAsia="Times New Roman" w:hAnsi="Arial" w:cs="Arial"/>
          <w:color w:val="333333"/>
          <w:sz w:val="21"/>
          <w:szCs w:val="21"/>
          <w:lang w:eastAsia="fr-FR"/>
        </w:rPr>
        <w:br/>
      </w:r>
      <w:r w:rsidRPr="000267BA">
        <w:rPr>
          <w:rFonts w:ascii="Arial" w:eastAsia="Times New Roman" w:hAnsi="Arial" w:cs="Arial"/>
          <w:color w:val="333333"/>
          <w:sz w:val="21"/>
          <w:szCs w:val="21"/>
          <w:lang w:eastAsia="fr-FR"/>
        </w:rPr>
        <w:br/>
        <w:t>St-Cassin.</w:t>
      </w:r>
      <w:r w:rsidRPr="000267BA">
        <w:rPr>
          <w:rFonts w:ascii="Arial" w:eastAsia="Times New Roman" w:hAnsi="Arial" w:cs="Arial"/>
          <w:color w:val="333333"/>
          <w:sz w:val="21"/>
          <w:szCs w:val="21"/>
          <w:lang w:eastAsia="fr-FR"/>
        </w:rPr>
        <w:br/>
        <w:t xml:space="preserve">Michel Besson et ma </w:t>
      </w:r>
      <w:proofErr w:type="spellStart"/>
      <w:r w:rsidRPr="000267BA">
        <w:rPr>
          <w:rFonts w:ascii="Arial" w:eastAsia="Times New Roman" w:hAnsi="Arial" w:cs="Arial"/>
          <w:color w:val="333333"/>
          <w:sz w:val="21"/>
          <w:szCs w:val="21"/>
          <w:lang w:eastAsia="fr-FR"/>
        </w:rPr>
        <w:t>soeur</w:t>
      </w:r>
      <w:proofErr w:type="spellEnd"/>
      <w:r w:rsidRPr="000267BA">
        <w:rPr>
          <w:rFonts w:ascii="Arial" w:eastAsia="Times New Roman" w:hAnsi="Arial" w:cs="Arial"/>
          <w:color w:val="333333"/>
          <w:sz w:val="21"/>
          <w:szCs w:val="21"/>
          <w:lang w:eastAsia="fr-FR"/>
        </w:rPr>
        <w:t xml:space="preserve">, présents de loin, par </w:t>
      </w:r>
      <w:proofErr w:type="spellStart"/>
      <w:r w:rsidRPr="000267BA">
        <w:rPr>
          <w:rFonts w:ascii="Arial" w:eastAsia="Times New Roman" w:hAnsi="Arial" w:cs="Arial"/>
          <w:color w:val="333333"/>
          <w:sz w:val="21"/>
          <w:szCs w:val="21"/>
          <w:lang w:eastAsia="fr-FR"/>
        </w:rPr>
        <w:t>sms</w:t>
      </w:r>
      <w:proofErr w:type="spellEnd"/>
      <w:r w:rsidRPr="000267BA">
        <w:rPr>
          <w:rFonts w:ascii="Arial" w:eastAsia="Times New Roman" w:hAnsi="Arial" w:cs="Arial"/>
          <w:color w:val="333333"/>
          <w:sz w:val="21"/>
          <w:szCs w:val="21"/>
          <w:lang w:eastAsia="fr-FR"/>
        </w:rPr>
        <w:t>.</w:t>
      </w:r>
      <w:r w:rsidRPr="000267BA">
        <w:rPr>
          <w:rFonts w:ascii="Arial" w:eastAsia="Times New Roman" w:hAnsi="Arial" w:cs="Arial"/>
          <w:color w:val="333333"/>
          <w:sz w:val="21"/>
          <w:szCs w:val="21"/>
          <w:lang w:eastAsia="fr-FR"/>
        </w:rPr>
        <w:br/>
      </w:r>
      <w:r w:rsidRPr="000267BA">
        <w:rPr>
          <w:rFonts w:ascii="Arial" w:eastAsia="Times New Roman" w:hAnsi="Arial" w:cs="Arial"/>
          <w:color w:val="333333"/>
          <w:sz w:val="21"/>
          <w:szCs w:val="21"/>
          <w:lang w:eastAsia="fr-FR"/>
        </w:rPr>
        <w:br/>
        <w:t>Ce soir, la Terre a rendez-vous avec la Lune </w:t>
      </w:r>
      <w:r w:rsidRPr="000267BA">
        <w:rPr>
          <w:rFonts w:ascii="Arial" w:eastAsia="Times New Roman" w:hAnsi="Arial" w:cs="Arial"/>
          <w:noProof/>
          <w:color w:val="333333"/>
          <w:sz w:val="21"/>
          <w:szCs w:val="21"/>
          <w:lang w:eastAsia="fr-FR"/>
        </w:rPr>
        <mc:AlternateContent>
          <mc:Choice Requires="wps">
            <w:drawing>
              <wp:inline distT="0" distB="0" distL="0" distR="0" wp14:anchorId="72802B47" wp14:editId="3A092E3E">
                <wp:extent cx="304800" cy="304800"/>
                <wp:effectExtent l="0" t="0" r="0" b="0"/>
                <wp:docPr id="6" name="AutoShape 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ption :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oGrG&#10;1cICAADE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0267BA">
        <w:rPr>
          <w:rFonts w:ascii="Arial" w:eastAsia="Times New Roman" w:hAnsi="Arial" w:cs="Arial"/>
          <w:noProof/>
          <w:color w:val="333333"/>
          <w:sz w:val="21"/>
          <w:szCs w:val="21"/>
          <w:lang w:eastAsia="fr-FR"/>
        </w:rPr>
        <mc:AlternateContent>
          <mc:Choice Requires="wps">
            <w:drawing>
              <wp:inline distT="0" distB="0" distL="0" distR="0" wp14:anchorId="0D3FC649" wp14:editId="62A6961D">
                <wp:extent cx="304800" cy="304800"/>
                <wp:effectExtent l="0" t="0" r="0" b="0"/>
                <wp:docPr id="5" name="AutoShape 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Description :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LPr&#10;2CjDAgAAxA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0267BA">
        <w:rPr>
          <w:rFonts w:ascii="Arial" w:eastAsia="Times New Roman" w:hAnsi="Arial" w:cs="Arial"/>
          <w:noProof/>
          <w:color w:val="333333"/>
          <w:sz w:val="21"/>
          <w:szCs w:val="21"/>
          <w:lang w:eastAsia="fr-FR"/>
        </w:rPr>
        <mc:AlternateContent>
          <mc:Choice Requires="wps">
            <w:drawing>
              <wp:inline distT="0" distB="0" distL="0" distR="0" wp14:anchorId="2BD9CE32" wp14:editId="5DC83113">
                <wp:extent cx="304800" cy="304800"/>
                <wp:effectExtent l="0" t="0" r="0" b="0"/>
                <wp:docPr id="4" name="AutoShape 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Description :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hyHG&#10;fsICAADE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0267BA">
        <w:rPr>
          <w:rFonts w:ascii="Arial" w:eastAsia="Times New Roman" w:hAnsi="Arial" w:cs="Arial"/>
          <w:noProof/>
          <w:color w:val="333333"/>
          <w:sz w:val="21"/>
          <w:szCs w:val="21"/>
          <w:lang w:eastAsia="fr-FR"/>
        </w:rPr>
        <mc:AlternateContent>
          <mc:Choice Requires="wps">
            <w:drawing>
              <wp:inline distT="0" distB="0" distL="0" distR="0" wp14:anchorId="640F88BB" wp14:editId="42FD5E2D">
                <wp:extent cx="304800" cy="304800"/>
                <wp:effectExtent l="0" t="0" r="0" b="0"/>
                <wp:docPr id="3" name="AutoShape 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Description :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gwKf&#10;A8ICAADE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0267BA">
        <w:rPr>
          <w:rFonts w:ascii="Arial" w:eastAsia="Times New Roman" w:hAnsi="Arial" w:cs="Arial"/>
          <w:color w:val="333333"/>
          <w:sz w:val="21"/>
          <w:szCs w:val="21"/>
          <w:lang w:eastAsia="fr-FR"/>
        </w:rPr>
        <w:t> </w:t>
      </w:r>
      <w:r w:rsidRPr="000267BA">
        <w:rPr>
          <w:rFonts w:ascii="Arial" w:eastAsia="Times New Roman" w:hAnsi="Arial" w:cs="Arial"/>
          <w:noProof/>
          <w:color w:val="333333"/>
          <w:sz w:val="21"/>
          <w:szCs w:val="21"/>
          <w:lang w:eastAsia="fr-FR"/>
        </w:rPr>
        <mc:AlternateContent>
          <mc:Choice Requires="wps">
            <w:drawing>
              <wp:inline distT="0" distB="0" distL="0" distR="0" wp14:anchorId="0D12C1F0" wp14:editId="23A6C2A5">
                <wp:extent cx="304800" cy="304800"/>
                <wp:effectExtent l="0" t="0" r="0" b="0"/>
                <wp:docPr id="2" name="AutoShape 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Description :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r3a8&#10;QsICAADE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0267BA">
        <w:rPr>
          <w:rFonts w:ascii="Arial" w:eastAsia="Times New Roman" w:hAnsi="Arial" w:cs="Arial"/>
          <w:color w:val="333333"/>
          <w:sz w:val="21"/>
          <w:szCs w:val="21"/>
          <w:lang w:eastAsia="fr-FR"/>
        </w:rPr>
        <w:t> </w:t>
      </w:r>
      <w:r w:rsidRPr="000267BA">
        <w:rPr>
          <w:rFonts w:ascii="Arial" w:eastAsia="Times New Roman" w:hAnsi="Arial" w:cs="Arial"/>
          <w:color w:val="333333"/>
          <w:sz w:val="21"/>
          <w:szCs w:val="21"/>
          <w:lang w:eastAsia="fr-FR"/>
        </w:rPr>
        <w:t/>
      </w:r>
      <w:proofErr w:type="gramStart"/>
      <w:r w:rsidRPr="000267BA">
        <w:rPr>
          <w:rFonts w:ascii="Arial" w:eastAsia="Times New Roman" w:hAnsi="Arial" w:cs="Arial"/>
          <w:color w:val="333333"/>
          <w:sz w:val="21"/>
          <w:szCs w:val="21"/>
          <w:lang w:eastAsia="fr-FR"/>
        </w:rPr>
        <w:t> </w:t>
      </w:r>
      <w:proofErr w:type="gramEnd"/>
      <w:r w:rsidRPr="000267BA">
        <w:rPr>
          <w:rFonts w:ascii="Arial" w:eastAsia="Times New Roman" w:hAnsi="Arial" w:cs="Arial"/>
          <w:noProof/>
          <w:color w:val="333333"/>
          <w:sz w:val="21"/>
          <w:szCs w:val="21"/>
          <w:lang w:eastAsia="fr-FR"/>
        </w:rPr>
        <mc:AlternateContent>
          <mc:Choice Requires="wps">
            <w:drawing>
              <wp:inline distT="0" distB="0" distL="0" distR="0" wp14:anchorId="4F85FF18" wp14:editId="62981CAD">
                <wp:extent cx="304800" cy="304800"/>
                <wp:effectExtent l="0" t="0" r="0" b="0"/>
                <wp:docPr id="1" name="AutoShape 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Description :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DZidLrA&#10;AgAAxAUAAA4AAAAAAAAAAAAAAAAALgIAAGRycy9lMm9Eb2MueG1sUEsBAi0AFAAGAAgAAAAhAEyg&#10;6SzYAAAAAwEAAA8AAAAAAAAAAAAAAAAAGgUAAGRycy9kb3ducmV2LnhtbFBLBQYAAAAABAAEAPMA&#10;AAAfBgAAAAA=&#10;" filled="f" stroked="f">
                <o:lock v:ext="edit" aspectratio="t"/>
                <w10:anchorlock/>
              </v:rect>
            </w:pict>
          </mc:Fallback>
        </mc:AlternateContent>
      </w:r>
      <w:r w:rsidRPr="000267BA">
        <w:rPr>
          <w:rFonts w:ascii="Arial" w:eastAsia="Times New Roman" w:hAnsi="Arial" w:cs="Arial"/>
          <w:color w:val="333333"/>
          <w:sz w:val="21"/>
          <w:szCs w:val="21"/>
          <w:lang w:eastAsia="fr-FR"/>
        </w:rPr>
        <w:t>, le Soleil...et Jupiter !</w:t>
      </w:r>
      <w:r w:rsidRPr="000267BA">
        <w:rPr>
          <w:rFonts w:ascii="Arial" w:eastAsia="Times New Roman" w:hAnsi="Arial" w:cs="Arial"/>
          <w:color w:val="333333"/>
          <w:sz w:val="21"/>
          <w:szCs w:val="21"/>
          <w:lang w:eastAsia="fr-FR"/>
        </w:rPr>
        <w:br/>
      </w:r>
      <w:r w:rsidRPr="000267BA">
        <w:rPr>
          <w:rFonts w:ascii="Arial" w:eastAsia="Times New Roman" w:hAnsi="Arial" w:cs="Arial"/>
          <w:color w:val="333333"/>
          <w:sz w:val="21"/>
          <w:szCs w:val="21"/>
          <w:lang w:eastAsia="fr-FR"/>
        </w:rPr>
        <w:br/>
        <w:t>Faute de participants pour cause de finale de rugby, escapade ou rencontre familiale, Séléné ayant imprudemment décidé de son rendez-vous un samedi, l'observation collective a été annulée.</w:t>
      </w:r>
      <w:r w:rsidRPr="000267BA">
        <w:rPr>
          <w:rFonts w:ascii="Arial" w:eastAsia="Times New Roman" w:hAnsi="Arial" w:cs="Arial"/>
          <w:color w:val="333333"/>
          <w:sz w:val="21"/>
          <w:szCs w:val="21"/>
          <w:lang w:eastAsia="fr-FR"/>
        </w:rPr>
        <w:br/>
        <w:t>Mais chacun, de chez soi, pouvait facilement observer le phénomène avec des jumelles, et même à l'</w:t>
      </w:r>
      <w:proofErr w:type="spellStart"/>
      <w:r w:rsidRPr="000267BA">
        <w:rPr>
          <w:rFonts w:ascii="Arial" w:eastAsia="Times New Roman" w:hAnsi="Arial" w:cs="Arial"/>
          <w:color w:val="333333"/>
          <w:sz w:val="21"/>
          <w:szCs w:val="21"/>
          <w:lang w:eastAsia="fr-FR"/>
        </w:rPr>
        <w:t>oeil</w:t>
      </w:r>
      <w:proofErr w:type="spellEnd"/>
      <w:r w:rsidRPr="000267BA">
        <w:rPr>
          <w:rFonts w:ascii="Arial" w:eastAsia="Times New Roman" w:hAnsi="Arial" w:cs="Arial"/>
          <w:color w:val="333333"/>
          <w:sz w:val="21"/>
          <w:szCs w:val="21"/>
          <w:lang w:eastAsia="fr-FR"/>
        </w:rPr>
        <w:t xml:space="preserve"> nu.</w:t>
      </w:r>
      <w:r w:rsidRPr="000267BA">
        <w:rPr>
          <w:rFonts w:ascii="Arial" w:eastAsia="Times New Roman" w:hAnsi="Arial" w:cs="Arial"/>
          <w:color w:val="333333"/>
          <w:sz w:val="21"/>
          <w:szCs w:val="21"/>
          <w:lang w:eastAsia="fr-FR"/>
        </w:rPr>
        <w:br/>
      </w:r>
      <w:r w:rsidRPr="000267BA">
        <w:rPr>
          <w:rFonts w:ascii="Arial" w:eastAsia="Times New Roman" w:hAnsi="Arial" w:cs="Arial"/>
          <w:color w:val="333333"/>
          <w:sz w:val="21"/>
          <w:szCs w:val="21"/>
          <w:lang w:eastAsia="fr-FR"/>
        </w:rPr>
        <w:br/>
        <w:t>Rien n'était gagné cependant.</w:t>
      </w:r>
      <w:r w:rsidRPr="000267BA">
        <w:rPr>
          <w:rFonts w:ascii="Arial" w:eastAsia="Times New Roman" w:hAnsi="Arial" w:cs="Arial"/>
          <w:color w:val="333333"/>
          <w:sz w:val="21"/>
          <w:szCs w:val="21"/>
          <w:lang w:eastAsia="fr-FR"/>
        </w:rPr>
        <w:br/>
        <w:t xml:space="preserve">Toute la semaine, </w:t>
      </w:r>
      <w:proofErr w:type="spellStart"/>
      <w:r w:rsidRPr="000267BA">
        <w:rPr>
          <w:rFonts w:ascii="Arial" w:eastAsia="Times New Roman" w:hAnsi="Arial" w:cs="Arial"/>
          <w:color w:val="333333"/>
          <w:sz w:val="21"/>
          <w:szCs w:val="21"/>
          <w:lang w:eastAsia="fr-FR"/>
        </w:rPr>
        <w:t>Météociel</w:t>
      </w:r>
      <w:proofErr w:type="spellEnd"/>
      <w:r w:rsidRPr="000267BA">
        <w:rPr>
          <w:rFonts w:ascii="Arial" w:eastAsia="Times New Roman" w:hAnsi="Arial" w:cs="Arial"/>
          <w:color w:val="333333"/>
          <w:sz w:val="21"/>
          <w:szCs w:val="21"/>
          <w:lang w:eastAsia="fr-FR"/>
        </w:rPr>
        <w:t xml:space="preserve"> prévoyait un temps maussade ce soir-là, mais, presqu'au dernier moment, la météo magique de Michel Besson nous signalait enfin une fenêtre favorable, avec voile nuageux heureusement léger.</w:t>
      </w:r>
      <w:r w:rsidRPr="000267BA">
        <w:rPr>
          <w:rFonts w:ascii="Arial" w:eastAsia="Times New Roman" w:hAnsi="Arial" w:cs="Arial"/>
          <w:color w:val="333333"/>
          <w:sz w:val="21"/>
          <w:szCs w:val="21"/>
          <w:lang w:eastAsia="fr-FR"/>
        </w:rPr>
        <w:br/>
      </w:r>
      <w:r w:rsidRPr="000267BA">
        <w:rPr>
          <w:rFonts w:ascii="Arial" w:eastAsia="Times New Roman" w:hAnsi="Arial" w:cs="Arial"/>
          <w:color w:val="333333"/>
          <w:sz w:val="21"/>
          <w:szCs w:val="21"/>
          <w:lang w:eastAsia="fr-FR"/>
        </w:rPr>
        <w:br/>
        <w:t>21h15 : le ciel, clair, laisse entrevoir la Belle, éblouissante dans sa livrée d'argent, encore plus éclatante que d'habitude. Du métal poli semble rutiler le long des contours de ses mers, les délimitant bien plus intensément que d'habitude, particulièrement la Mer des Crises.</w:t>
      </w:r>
      <w:r w:rsidRPr="000267BA">
        <w:rPr>
          <w:rFonts w:ascii="Arial" w:eastAsia="Times New Roman" w:hAnsi="Arial" w:cs="Arial"/>
          <w:color w:val="333333"/>
          <w:sz w:val="21"/>
          <w:szCs w:val="21"/>
          <w:lang w:eastAsia="fr-FR"/>
        </w:rPr>
        <w:br/>
        <w:t>Le "lapin" des Amérindiens Pueblos en semble d'autant plus vivant.</w:t>
      </w:r>
      <w:r w:rsidRPr="000267BA">
        <w:rPr>
          <w:rFonts w:ascii="Arial" w:eastAsia="Times New Roman" w:hAnsi="Arial" w:cs="Arial"/>
          <w:color w:val="333333"/>
          <w:sz w:val="21"/>
          <w:szCs w:val="21"/>
          <w:lang w:eastAsia="fr-FR"/>
        </w:rPr>
        <w:br/>
      </w:r>
      <w:r w:rsidRPr="000267BA">
        <w:rPr>
          <w:rFonts w:ascii="Arial" w:eastAsia="Times New Roman" w:hAnsi="Arial" w:cs="Arial"/>
          <w:color w:val="333333"/>
          <w:sz w:val="21"/>
          <w:szCs w:val="21"/>
          <w:lang w:eastAsia="fr-FR"/>
        </w:rPr>
        <w:br/>
        <w:t>Quelle merveille, notre satellite ! Si près, si beau, et pourtant si peu observé par l'homme moderne !</w:t>
      </w:r>
      <w:r w:rsidRPr="000267BA">
        <w:rPr>
          <w:rFonts w:ascii="Arial" w:eastAsia="Times New Roman" w:hAnsi="Arial" w:cs="Arial"/>
          <w:color w:val="333333"/>
          <w:sz w:val="21"/>
          <w:szCs w:val="21"/>
          <w:lang w:eastAsia="fr-FR"/>
        </w:rPr>
        <w:br/>
      </w:r>
      <w:r w:rsidRPr="000267BA">
        <w:rPr>
          <w:rFonts w:ascii="Arial" w:eastAsia="Times New Roman" w:hAnsi="Arial" w:cs="Arial"/>
          <w:color w:val="333333"/>
          <w:sz w:val="21"/>
          <w:szCs w:val="21"/>
          <w:lang w:eastAsia="fr-FR"/>
        </w:rPr>
        <w:br/>
        <w:t>19h50 : Michel a déjà monté son matériel, prêt à intervenir, qu'on se le dise ! Sa photo montre un presque cosmonaute. On le dirait pris dans l'Infra-rouge.</w:t>
      </w:r>
      <w:r w:rsidRPr="000267BA">
        <w:rPr>
          <w:rFonts w:ascii="Arial" w:eastAsia="Times New Roman" w:hAnsi="Arial" w:cs="Arial"/>
          <w:color w:val="333333"/>
          <w:sz w:val="21"/>
          <w:szCs w:val="21"/>
          <w:lang w:eastAsia="fr-FR"/>
        </w:rPr>
        <w:br/>
      </w:r>
      <w:r w:rsidRPr="000267BA">
        <w:rPr>
          <w:rFonts w:ascii="Arial" w:eastAsia="Times New Roman" w:hAnsi="Arial" w:cs="Arial"/>
          <w:color w:val="333333"/>
          <w:sz w:val="21"/>
          <w:szCs w:val="21"/>
          <w:lang w:eastAsia="fr-FR"/>
        </w:rPr>
        <w:br/>
        <w:t>20h30 : malgré les nuages qui l'entourent, Séléné, bien visible, semble perturbée. Le cône d'ombre, légèrement perceptible sur la photo de notre photographe, ne se laisse pas encore observer aux jumelles.</w:t>
      </w:r>
      <w:r w:rsidRPr="000267BA">
        <w:rPr>
          <w:rFonts w:ascii="Arial" w:eastAsia="Times New Roman" w:hAnsi="Arial" w:cs="Arial"/>
          <w:color w:val="333333"/>
          <w:sz w:val="21"/>
          <w:szCs w:val="21"/>
          <w:lang w:eastAsia="fr-FR"/>
        </w:rPr>
        <w:br/>
      </w:r>
      <w:r w:rsidRPr="000267BA">
        <w:rPr>
          <w:rFonts w:ascii="Arial" w:eastAsia="Times New Roman" w:hAnsi="Arial" w:cs="Arial"/>
          <w:color w:val="333333"/>
          <w:sz w:val="21"/>
          <w:szCs w:val="21"/>
          <w:lang w:eastAsia="fr-FR"/>
        </w:rPr>
        <w:br/>
        <w:t>21h39 : ça y est ! Le grignotage commence ! Le pôle Sud semble se recouvrir de velours gris, dense, un brin effiloché par le dessin de mers très assombries.</w:t>
      </w:r>
      <w:r w:rsidRPr="000267BA">
        <w:rPr>
          <w:rFonts w:ascii="Arial" w:eastAsia="Times New Roman" w:hAnsi="Arial" w:cs="Arial"/>
          <w:color w:val="333333"/>
          <w:sz w:val="21"/>
          <w:szCs w:val="21"/>
          <w:lang w:eastAsia="fr-FR"/>
        </w:rPr>
        <w:br/>
      </w:r>
      <w:r w:rsidRPr="000267BA">
        <w:rPr>
          <w:rFonts w:ascii="Arial" w:eastAsia="Times New Roman" w:hAnsi="Arial" w:cs="Arial"/>
          <w:color w:val="333333"/>
          <w:sz w:val="21"/>
          <w:szCs w:val="21"/>
          <w:lang w:eastAsia="fr-FR"/>
        </w:rPr>
        <w:br/>
        <w:t>C'est fabuleux, d'imaginer ce phénomène, à l'échelle cosmique, et de l'observer, à l'échelle humaine.</w:t>
      </w:r>
      <w:r w:rsidRPr="000267BA">
        <w:rPr>
          <w:rFonts w:ascii="Arial" w:eastAsia="Times New Roman" w:hAnsi="Arial" w:cs="Arial"/>
          <w:color w:val="333333"/>
          <w:sz w:val="21"/>
          <w:szCs w:val="21"/>
          <w:lang w:eastAsia="fr-FR"/>
        </w:rPr>
        <w:br/>
      </w:r>
      <w:r w:rsidRPr="000267BA">
        <w:rPr>
          <w:rFonts w:ascii="Arial" w:eastAsia="Times New Roman" w:hAnsi="Arial" w:cs="Arial"/>
          <w:color w:val="333333"/>
          <w:sz w:val="21"/>
          <w:szCs w:val="21"/>
          <w:lang w:eastAsia="fr-FR"/>
        </w:rPr>
        <w:br/>
      </w:r>
      <w:r w:rsidRPr="000267BA">
        <w:rPr>
          <w:rFonts w:ascii="Arial" w:eastAsia="Times New Roman" w:hAnsi="Arial" w:cs="Arial"/>
          <w:color w:val="333333"/>
          <w:sz w:val="21"/>
          <w:szCs w:val="21"/>
          <w:lang w:eastAsia="fr-FR"/>
        </w:rPr>
        <w:lastRenderedPageBreak/>
        <w:t>21h44 : le ciel s'assombrit inexorablement, alors que les astres continuent leur danse céleste.</w:t>
      </w:r>
      <w:r w:rsidRPr="000267BA">
        <w:rPr>
          <w:rFonts w:ascii="Arial" w:eastAsia="Times New Roman" w:hAnsi="Arial" w:cs="Arial"/>
          <w:color w:val="333333"/>
          <w:sz w:val="21"/>
          <w:szCs w:val="21"/>
          <w:lang w:eastAsia="fr-FR"/>
        </w:rPr>
        <w:br/>
      </w:r>
      <w:r w:rsidRPr="000267BA">
        <w:rPr>
          <w:rFonts w:ascii="Arial" w:eastAsia="Times New Roman" w:hAnsi="Arial" w:cs="Arial"/>
          <w:color w:val="333333"/>
          <w:sz w:val="21"/>
          <w:szCs w:val="21"/>
          <w:lang w:eastAsia="fr-FR"/>
        </w:rPr>
        <w:br/>
        <w:t>21h50 : les nuages remontent du Sud.</w:t>
      </w:r>
      <w:r w:rsidRPr="000267BA">
        <w:rPr>
          <w:rFonts w:ascii="Arial" w:eastAsia="Times New Roman" w:hAnsi="Arial" w:cs="Arial"/>
          <w:color w:val="333333"/>
          <w:sz w:val="21"/>
          <w:szCs w:val="21"/>
          <w:lang w:eastAsia="fr-FR"/>
        </w:rPr>
        <w:br/>
        <w:t>Mince alors, pourvu que...mais non, la Belle se laisse entrevoir toujours aussi bien. Un magnifique halo coloré l'entoure, tel un collier de bronze irisé soulignant sa forme parfaite, l'embellissant, même !</w:t>
      </w:r>
      <w:r w:rsidRPr="000267BA">
        <w:rPr>
          <w:rFonts w:ascii="Arial" w:eastAsia="Times New Roman" w:hAnsi="Arial" w:cs="Arial"/>
          <w:color w:val="333333"/>
          <w:sz w:val="21"/>
          <w:szCs w:val="21"/>
          <w:lang w:eastAsia="fr-FR"/>
        </w:rPr>
        <w:br/>
      </w:r>
      <w:r w:rsidRPr="000267BA">
        <w:rPr>
          <w:rFonts w:ascii="Arial" w:eastAsia="Times New Roman" w:hAnsi="Arial" w:cs="Arial"/>
          <w:color w:val="333333"/>
          <w:sz w:val="21"/>
          <w:szCs w:val="21"/>
          <w:lang w:eastAsia="fr-FR"/>
        </w:rPr>
        <w:br/>
        <w:t>21h52 : le bord droit de la lunule noire de l'ombre correspond exactement au pôle Sud de la Lune, signale notre expert.</w:t>
      </w:r>
      <w:r w:rsidRPr="000267BA">
        <w:rPr>
          <w:rFonts w:ascii="Arial" w:eastAsia="Times New Roman" w:hAnsi="Arial" w:cs="Arial"/>
          <w:color w:val="333333"/>
          <w:sz w:val="21"/>
          <w:szCs w:val="21"/>
          <w:lang w:eastAsia="fr-FR"/>
        </w:rPr>
        <w:br/>
      </w:r>
      <w:r w:rsidRPr="000267BA">
        <w:rPr>
          <w:rFonts w:ascii="Arial" w:eastAsia="Times New Roman" w:hAnsi="Arial" w:cs="Arial"/>
          <w:color w:val="333333"/>
          <w:sz w:val="21"/>
          <w:szCs w:val="21"/>
          <w:lang w:eastAsia="fr-FR"/>
        </w:rPr>
        <w:br/>
        <w:t>21h55 : un nuage noir menace.</w:t>
      </w:r>
      <w:r w:rsidRPr="000267BA">
        <w:rPr>
          <w:rFonts w:ascii="Arial" w:eastAsia="Times New Roman" w:hAnsi="Arial" w:cs="Arial"/>
          <w:color w:val="333333"/>
          <w:sz w:val="21"/>
          <w:szCs w:val="21"/>
          <w:lang w:eastAsia="fr-FR"/>
        </w:rPr>
        <w:br/>
      </w:r>
      <w:r w:rsidRPr="000267BA">
        <w:rPr>
          <w:rFonts w:ascii="Arial" w:eastAsia="Times New Roman" w:hAnsi="Arial" w:cs="Arial"/>
          <w:color w:val="333333"/>
          <w:sz w:val="21"/>
          <w:szCs w:val="21"/>
          <w:lang w:eastAsia="fr-FR"/>
        </w:rPr>
        <w:br/>
        <w:t>22h02 :</w:t>
      </w:r>
      <w:proofErr w:type="gramStart"/>
      <w:r w:rsidRPr="000267BA">
        <w:rPr>
          <w:rFonts w:ascii="Arial" w:eastAsia="Times New Roman" w:hAnsi="Arial" w:cs="Arial"/>
          <w:color w:val="333333"/>
          <w:sz w:val="21"/>
          <w:szCs w:val="21"/>
          <w:lang w:eastAsia="fr-FR"/>
        </w:rPr>
        <w:t>  on</w:t>
      </w:r>
      <w:proofErr w:type="gramEnd"/>
      <w:r w:rsidRPr="000267BA">
        <w:rPr>
          <w:rFonts w:ascii="Arial" w:eastAsia="Times New Roman" w:hAnsi="Arial" w:cs="Arial"/>
          <w:color w:val="333333"/>
          <w:sz w:val="21"/>
          <w:szCs w:val="21"/>
          <w:lang w:eastAsia="fr-FR"/>
        </w:rPr>
        <w:t xml:space="preserve"> voit parfaitement l'arrondi de l'ombre de la Terre. J'imagine une conversation avec un </w:t>
      </w:r>
      <w:proofErr w:type="spellStart"/>
      <w:r w:rsidRPr="000267BA">
        <w:rPr>
          <w:rFonts w:ascii="Arial" w:eastAsia="Times New Roman" w:hAnsi="Arial" w:cs="Arial"/>
          <w:color w:val="333333"/>
          <w:sz w:val="21"/>
          <w:szCs w:val="21"/>
          <w:lang w:eastAsia="fr-FR"/>
        </w:rPr>
        <w:t>platiste</w:t>
      </w:r>
      <w:proofErr w:type="spellEnd"/>
      <w:r w:rsidRPr="000267BA">
        <w:rPr>
          <w:rFonts w:ascii="Arial" w:eastAsia="Times New Roman" w:hAnsi="Arial" w:cs="Arial"/>
          <w:color w:val="333333"/>
          <w:sz w:val="21"/>
          <w:szCs w:val="21"/>
          <w:lang w:eastAsia="fr-FR"/>
        </w:rPr>
        <w:t>. "Tu rigoles, elle est plate, c'est bien connu" !</w:t>
      </w:r>
      <w:r w:rsidRPr="000267BA">
        <w:rPr>
          <w:rFonts w:ascii="Arial" w:eastAsia="Times New Roman" w:hAnsi="Arial" w:cs="Arial"/>
          <w:color w:val="333333"/>
          <w:sz w:val="21"/>
          <w:szCs w:val="21"/>
          <w:lang w:eastAsia="fr-FR"/>
        </w:rPr>
        <w:br/>
      </w:r>
      <w:r w:rsidRPr="000267BA">
        <w:rPr>
          <w:rFonts w:ascii="Arial" w:eastAsia="Times New Roman" w:hAnsi="Arial" w:cs="Arial"/>
          <w:color w:val="333333"/>
          <w:sz w:val="21"/>
          <w:szCs w:val="21"/>
          <w:lang w:eastAsia="fr-FR"/>
        </w:rPr>
        <w:br/>
        <w:t>22h05 : profitons-en, on est presque au maximum !</w:t>
      </w:r>
      <w:r w:rsidRPr="000267BA">
        <w:rPr>
          <w:rFonts w:ascii="Arial" w:eastAsia="Times New Roman" w:hAnsi="Arial" w:cs="Arial"/>
          <w:color w:val="333333"/>
          <w:sz w:val="21"/>
          <w:szCs w:val="21"/>
          <w:lang w:eastAsia="fr-FR"/>
        </w:rPr>
        <w:br/>
      </w:r>
      <w:r w:rsidRPr="000267BA">
        <w:rPr>
          <w:rFonts w:ascii="Arial" w:eastAsia="Times New Roman" w:hAnsi="Arial" w:cs="Arial"/>
          <w:color w:val="333333"/>
          <w:sz w:val="21"/>
          <w:szCs w:val="21"/>
          <w:lang w:eastAsia="fr-FR"/>
        </w:rPr>
        <w:br/>
        <w:t>Depuis Grenoble, chez ma sœur, mêmes nuages, même vision, mêmes couleurs, mêmes émotions !</w:t>
      </w:r>
      <w:r w:rsidRPr="000267BA">
        <w:rPr>
          <w:rFonts w:ascii="Arial" w:eastAsia="Times New Roman" w:hAnsi="Arial" w:cs="Arial"/>
          <w:color w:val="333333"/>
          <w:sz w:val="21"/>
          <w:szCs w:val="21"/>
          <w:lang w:eastAsia="fr-FR"/>
        </w:rPr>
        <w:br/>
      </w:r>
      <w:r w:rsidRPr="000267BA">
        <w:rPr>
          <w:rFonts w:ascii="Arial" w:eastAsia="Times New Roman" w:hAnsi="Arial" w:cs="Arial"/>
          <w:color w:val="333333"/>
          <w:sz w:val="21"/>
          <w:szCs w:val="21"/>
          <w:lang w:eastAsia="fr-FR"/>
        </w:rPr>
        <w:br/>
        <w:t>22h16 : voilà, c'est fini ! Une grosse bande nuageuse gagne du terrain, mais nous aurons vu le meilleur.</w:t>
      </w:r>
      <w:r w:rsidRPr="000267BA">
        <w:rPr>
          <w:rFonts w:ascii="Arial" w:eastAsia="Times New Roman" w:hAnsi="Arial" w:cs="Arial"/>
          <w:color w:val="333333"/>
          <w:sz w:val="21"/>
          <w:szCs w:val="21"/>
          <w:lang w:eastAsia="fr-FR"/>
        </w:rPr>
        <w:br/>
      </w:r>
      <w:r w:rsidRPr="000267BA">
        <w:rPr>
          <w:rFonts w:ascii="Arial" w:eastAsia="Times New Roman" w:hAnsi="Arial" w:cs="Arial"/>
          <w:color w:val="333333"/>
          <w:sz w:val="21"/>
          <w:szCs w:val="21"/>
          <w:lang w:eastAsia="fr-FR"/>
        </w:rPr>
        <w:br/>
        <w:t>Pas possible, il existe un dieu pour les astronomes ! Pas toujours clément, semble-t-il. Je ne peux m'empêcher de penser à la déception de certains astronomes du passé, qui passaient des semaines en mer afin d'atteindre le lieu de visibilité de rencontres célestes (éclipses de Soleil, transit de planètes), et qui arrivaient malheureusement sous des pluies tropicales intempestives.</w:t>
      </w:r>
      <w:r w:rsidRPr="000267BA">
        <w:rPr>
          <w:rFonts w:ascii="Arial" w:eastAsia="Times New Roman" w:hAnsi="Arial" w:cs="Arial"/>
          <w:color w:val="333333"/>
          <w:sz w:val="21"/>
          <w:szCs w:val="21"/>
          <w:lang w:eastAsia="fr-FR"/>
        </w:rPr>
        <w:br/>
      </w:r>
      <w:r w:rsidRPr="000267BA">
        <w:rPr>
          <w:rFonts w:ascii="Arial" w:eastAsia="Times New Roman" w:hAnsi="Arial" w:cs="Arial"/>
          <w:color w:val="333333"/>
          <w:sz w:val="21"/>
          <w:szCs w:val="21"/>
          <w:lang w:eastAsia="fr-FR"/>
        </w:rPr>
        <w:br/>
        <w:t>22h24 : Séléné se couvre d'une nuée plus dense, puis se cache, à 22h26, de ses admirateurs.</w:t>
      </w:r>
      <w:r w:rsidRPr="000267BA">
        <w:rPr>
          <w:rFonts w:ascii="Arial" w:eastAsia="Times New Roman" w:hAnsi="Arial" w:cs="Arial"/>
          <w:color w:val="333333"/>
          <w:sz w:val="21"/>
          <w:szCs w:val="21"/>
          <w:lang w:eastAsia="fr-FR"/>
        </w:rPr>
        <w:br/>
      </w:r>
      <w:r w:rsidRPr="000267BA">
        <w:rPr>
          <w:rFonts w:ascii="Arial" w:eastAsia="Times New Roman" w:hAnsi="Arial" w:cs="Arial"/>
          <w:color w:val="333333"/>
          <w:sz w:val="21"/>
          <w:szCs w:val="21"/>
          <w:lang w:eastAsia="fr-FR"/>
        </w:rPr>
        <w:br/>
        <w:t>22h40 : le grignotage diminue. La Lune semble basculer, toujours fidèlement escortée par Jupiter. Elle est à nouveau dégagée, malgré le voile nuageux qui persiste.</w:t>
      </w:r>
      <w:r w:rsidRPr="000267BA">
        <w:rPr>
          <w:rFonts w:ascii="Arial" w:eastAsia="Times New Roman" w:hAnsi="Arial" w:cs="Arial"/>
          <w:color w:val="333333"/>
          <w:sz w:val="21"/>
          <w:szCs w:val="21"/>
          <w:lang w:eastAsia="fr-FR"/>
        </w:rPr>
        <w:br/>
      </w:r>
      <w:r w:rsidRPr="000267BA">
        <w:rPr>
          <w:rFonts w:ascii="Arial" w:eastAsia="Times New Roman" w:hAnsi="Arial" w:cs="Arial"/>
          <w:color w:val="333333"/>
          <w:sz w:val="21"/>
          <w:szCs w:val="21"/>
          <w:lang w:eastAsia="fr-FR"/>
        </w:rPr>
        <w:br/>
        <w:t>C'était une belle observation, solitaire hélas.</w:t>
      </w:r>
      <w:r w:rsidRPr="000267BA">
        <w:rPr>
          <w:rFonts w:ascii="Arial" w:eastAsia="Times New Roman" w:hAnsi="Arial" w:cs="Arial"/>
          <w:color w:val="333333"/>
          <w:sz w:val="21"/>
          <w:szCs w:val="21"/>
          <w:lang w:eastAsia="fr-FR"/>
        </w:rPr>
        <w:br/>
        <w:t>Mais nous nous rattraperons la prochaine fois. N'oublions pas qu'il y a deux éclipses de Soleil par an, précédées (14 jours avant) ou suivies (14 jours après), plus rarement avant ET après, d'une éclipse de Lune ! Pas toujours visibles de chez nous, bien sûr, mais l'occasion  se présentera vite de nouveau !</w:t>
      </w:r>
      <w:r w:rsidRPr="000267BA">
        <w:rPr>
          <w:rFonts w:ascii="Arial" w:eastAsia="Times New Roman" w:hAnsi="Arial" w:cs="Arial"/>
          <w:color w:val="333333"/>
          <w:sz w:val="21"/>
          <w:szCs w:val="21"/>
          <w:lang w:eastAsia="fr-FR"/>
        </w:rPr>
        <w:br/>
      </w:r>
      <w:r w:rsidRPr="000267BA">
        <w:rPr>
          <w:rFonts w:ascii="Arial" w:eastAsia="Times New Roman" w:hAnsi="Arial" w:cs="Arial"/>
          <w:color w:val="333333"/>
          <w:sz w:val="21"/>
          <w:szCs w:val="21"/>
          <w:lang w:eastAsia="fr-FR"/>
        </w:rPr>
        <w:br/>
      </w:r>
      <w:r w:rsidRPr="000267BA">
        <w:rPr>
          <w:rFonts w:ascii="Arial" w:eastAsia="Times New Roman" w:hAnsi="Arial" w:cs="Arial"/>
          <w:color w:val="333333"/>
          <w:sz w:val="21"/>
          <w:szCs w:val="21"/>
          <w:lang w:eastAsia="fr-FR"/>
        </w:rPr>
        <w:br/>
        <w:t>Isabelle   </w:t>
      </w:r>
      <w:bookmarkStart w:id="0" w:name="_GoBack"/>
      <w:bookmarkEnd w:id="0"/>
    </w:p>
    <w:sectPr w:rsidR="00285F60" w:rsidRPr="000267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7BA"/>
    <w:rsid w:val="000267BA"/>
    <w:rsid w:val="00285F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536175">
      <w:bodyDiv w:val="1"/>
      <w:marLeft w:val="0"/>
      <w:marRight w:val="0"/>
      <w:marTop w:val="0"/>
      <w:marBottom w:val="0"/>
      <w:divBdr>
        <w:top w:val="none" w:sz="0" w:space="0" w:color="auto"/>
        <w:left w:val="none" w:sz="0" w:space="0" w:color="auto"/>
        <w:bottom w:val="none" w:sz="0" w:space="0" w:color="auto"/>
        <w:right w:val="none" w:sz="0" w:space="0" w:color="auto"/>
      </w:divBdr>
      <w:divsChild>
        <w:div w:id="1362124921">
          <w:marLeft w:val="0"/>
          <w:marRight w:val="0"/>
          <w:marTop w:val="0"/>
          <w:marBottom w:val="0"/>
          <w:divBdr>
            <w:top w:val="none" w:sz="0" w:space="0" w:color="auto"/>
            <w:left w:val="none" w:sz="0" w:space="0" w:color="auto"/>
            <w:bottom w:val="none" w:sz="0" w:space="0" w:color="auto"/>
            <w:right w:val="none" w:sz="0" w:space="0" w:color="auto"/>
          </w:divBdr>
          <w:divsChild>
            <w:div w:id="2130968585">
              <w:marLeft w:val="0"/>
              <w:marRight w:val="0"/>
              <w:marTop w:val="0"/>
              <w:marBottom w:val="0"/>
              <w:divBdr>
                <w:top w:val="none" w:sz="0" w:space="0" w:color="auto"/>
                <w:left w:val="none" w:sz="0" w:space="0" w:color="auto"/>
                <w:bottom w:val="none" w:sz="0" w:space="0" w:color="auto"/>
                <w:right w:val="none" w:sz="0" w:space="0" w:color="auto"/>
              </w:divBdr>
              <w:divsChild>
                <w:div w:id="1598052802">
                  <w:marLeft w:val="0"/>
                  <w:marRight w:val="0"/>
                  <w:marTop w:val="0"/>
                  <w:marBottom w:val="0"/>
                  <w:divBdr>
                    <w:top w:val="none" w:sz="0" w:space="0" w:color="auto"/>
                    <w:left w:val="none" w:sz="0" w:space="0" w:color="auto"/>
                    <w:bottom w:val="none" w:sz="0" w:space="0" w:color="auto"/>
                    <w:right w:val="none" w:sz="0" w:space="0" w:color="auto"/>
                  </w:divBdr>
                  <w:divsChild>
                    <w:div w:id="1493717697">
                      <w:marLeft w:val="0"/>
                      <w:marRight w:val="0"/>
                      <w:marTop w:val="0"/>
                      <w:marBottom w:val="0"/>
                      <w:divBdr>
                        <w:top w:val="none" w:sz="0" w:space="0" w:color="auto"/>
                        <w:left w:val="none" w:sz="0" w:space="0" w:color="auto"/>
                        <w:bottom w:val="none" w:sz="0" w:space="0" w:color="auto"/>
                        <w:right w:val="none" w:sz="0" w:space="0" w:color="auto"/>
                      </w:divBdr>
                      <w:divsChild>
                        <w:div w:id="1189758389">
                          <w:marLeft w:val="0"/>
                          <w:marRight w:val="0"/>
                          <w:marTop w:val="0"/>
                          <w:marBottom w:val="0"/>
                          <w:divBdr>
                            <w:top w:val="none" w:sz="0" w:space="0" w:color="auto"/>
                            <w:left w:val="none" w:sz="0" w:space="0" w:color="auto"/>
                            <w:bottom w:val="none" w:sz="0" w:space="0" w:color="auto"/>
                            <w:right w:val="none" w:sz="0" w:space="0" w:color="auto"/>
                          </w:divBdr>
                          <w:divsChild>
                            <w:div w:id="583496767">
                              <w:marLeft w:val="0"/>
                              <w:marRight w:val="0"/>
                              <w:marTop w:val="0"/>
                              <w:marBottom w:val="0"/>
                              <w:divBdr>
                                <w:top w:val="none" w:sz="0" w:space="0" w:color="auto"/>
                                <w:left w:val="none" w:sz="0" w:space="0" w:color="auto"/>
                                <w:bottom w:val="none" w:sz="0" w:space="0" w:color="auto"/>
                                <w:right w:val="none" w:sz="0" w:space="0" w:color="auto"/>
                              </w:divBdr>
                              <w:divsChild>
                                <w:div w:id="1764380695">
                                  <w:marLeft w:val="0"/>
                                  <w:marRight w:val="0"/>
                                  <w:marTop w:val="0"/>
                                  <w:marBottom w:val="0"/>
                                  <w:divBdr>
                                    <w:top w:val="none" w:sz="0" w:space="0" w:color="auto"/>
                                    <w:left w:val="single" w:sz="6" w:space="0" w:color="DDDDDD"/>
                                    <w:bottom w:val="none" w:sz="0" w:space="0" w:color="auto"/>
                                    <w:right w:val="none" w:sz="0" w:space="0" w:color="auto"/>
                                  </w:divBdr>
                                  <w:divsChild>
                                    <w:div w:id="1308510196">
                                      <w:marLeft w:val="0"/>
                                      <w:marRight w:val="0"/>
                                      <w:marTop w:val="0"/>
                                      <w:marBottom w:val="0"/>
                                      <w:divBdr>
                                        <w:top w:val="none" w:sz="0" w:space="0" w:color="auto"/>
                                        <w:left w:val="none" w:sz="0" w:space="0" w:color="auto"/>
                                        <w:bottom w:val="none" w:sz="0" w:space="0" w:color="auto"/>
                                        <w:right w:val="none" w:sz="0" w:space="0" w:color="auto"/>
                                      </w:divBdr>
                                      <w:divsChild>
                                        <w:div w:id="784352867">
                                          <w:marLeft w:val="0"/>
                                          <w:marRight w:val="0"/>
                                          <w:marTop w:val="0"/>
                                          <w:marBottom w:val="0"/>
                                          <w:divBdr>
                                            <w:top w:val="none" w:sz="0" w:space="0" w:color="auto"/>
                                            <w:left w:val="none" w:sz="0" w:space="0" w:color="auto"/>
                                            <w:bottom w:val="none" w:sz="0" w:space="0" w:color="auto"/>
                                            <w:right w:val="none" w:sz="0" w:space="0" w:color="auto"/>
                                          </w:divBdr>
                                          <w:divsChild>
                                            <w:div w:id="721446236">
                                              <w:marLeft w:val="0"/>
                                              <w:marRight w:val="0"/>
                                              <w:marTop w:val="0"/>
                                              <w:marBottom w:val="0"/>
                                              <w:divBdr>
                                                <w:top w:val="none" w:sz="0" w:space="0" w:color="auto"/>
                                                <w:left w:val="none" w:sz="0" w:space="0" w:color="auto"/>
                                                <w:bottom w:val="none" w:sz="0" w:space="0" w:color="auto"/>
                                                <w:right w:val="none" w:sz="0" w:space="0" w:color="auto"/>
                                              </w:divBdr>
                                              <w:divsChild>
                                                <w:div w:id="1667511040">
                                                  <w:marLeft w:val="0"/>
                                                  <w:marRight w:val="0"/>
                                                  <w:marTop w:val="0"/>
                                                  <w:marBottom w:val="0"/>
                                                  <w:divBdr>
                                                    <w:top w:val="none" w:sz="0" w:space="0" w:color="auto"/>
                                                    <w:left w:val="none" w:sz="0" w:space="0" w:color="auto"/>
                                                    <w:bottom w:val="none" w:sz="0" w:space="0" w:color="auto"/>
                                                    <w:right w:val="none" w:sz="0" w:space="0" w:color="auto"/>
                                                  </w:divBdr>
                                                  <w:divsChild>
                                                    <w:div w:id="1833133452">
                                                      <w:marLeft w:val="0"/>
                                                      <w:marRight w:val="0"/>
                                                      <w:marTop w:val="0"/>
                                                      <w:marBottom w:val="0"/>
                                                      <w:divBdr>
                                                        <w:top w:val="none" w:sz="0" w:space="0" w:color="auto"/>
                                                        <w:left w:val="none" w:sz="0" w:space="0" w:color="auto"/>
                                                        <w:bottom w:val="none" w:sz="0" w:space="0" w:color="auto"/>
                                                        <w:right w:val="none" w:sz="0" w:space="0" w:color="auto"/>
                                                      </w:divBdr>
                                                      <w:divsChild>
                                                        <w:div w:id="427385095">
                                                          <w:marLeft w:val="0"/>
                                                          <w:marRight w:val="0"/>
                                                          <w:marTop w:val="0"/>
                                                          <w:marBottom w:val="0"/>
                                                          <w:divBdr>
                                                            <w:top w:val="none" w:sz="0" w:space="0" w:color="auto"/>
                                                            <w:left w:val="none" w:sz="0" w:space="0" w:color="auto"/>
                                                            <w:bottom w:val="none" w:sz="0" w:space="0" w:color="auto"/>
                                                            <w:right w:val="none" w:sz="0" w:space="0" w:color="auto"/>
                                                          </w:divBdr>
                                                          <w:divsChild>
                                                            <w:div w:id="82124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5232326">
          <w:marLeft w:val="0"/>
          <w:marRight w:val="0"/>
          <w:marTop w:val="0"/>
          <w:marBottom w:val="0"/>
          <w:divBdr>
            <w:top w:val="none" w:sz="0" w:space="0" w:color="auto"/>
            <w:left w:val="none" w:sz="0" w:space="0" w:color="auto"/>
            <w:bottom w:val="none" w:sz="0" w:space="0" w:color="auto"/>
            <w:right w:val="none" w:sz="0" w:space="0" w:color="auto"/>
          </w:divBdr>
          <w:divsChild>
            <w:div w:id="944073708">
              <w:marLeft w:val="0"/>
              <w:marRight w:val="0"/>
              <w:marTop w:val="0"/>
              <w:marBottom w:val="0"/>
              <w:divBdr>
                <w:top w:val="none" w:sz="0" w:space="0" w:color="auto"/>
                <w:left w:val="none" w:sz="0" w:space="0" w:color="auto"/>
                <w:bottom w:val="none" w:sz="0" w:space="0" w:color="auto"/>
                <w:right w:val="none" w:sz="0" w:space="0" w:color="auto"/>
              </w:divBdr>
            </w:div>
            <w:div w:id="18721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582</Words>
  <Characters>3203</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BAUP</dc:creator>
  <cp:lastModifiedBy>Pierre BAUP</cp:lastModifiedBy>
  <cp:revision>1</cp:revision>
  <dcterms:created xsi:type="dcterms:W3CDTF">2023-11-03T21:04:00Z</dcterms:created>
  <dcterms:modified xsi:type="dcterms:W3CDTF">2023-11-03T21:06:00Z</dcterms:modified>
</cp:coreProperties>
</file>