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A7A27" w14:textId="685F0282" w:rsidR="00B23D14" w:rsidRDefault="00B23D14" w:rsidP="00B23D14">
      <w:pPr>
        <w:pStyle w:val="NormalWeb"/>
        <w:shd w:val="clear" w:color="auto" w:fill="FFFFFF"/>
        <w:spacing w:before="0" w:beforeAutospacing="0" w:after="0" w:afterAutospacing="0" w:line="390" w:lineRule="atLeast"/>
        <w:jc w:val="center"/>
        <w:rPr>
          <w:rStyle w:val="careertitle"/>
          <w:rFonts w:ascii="Segoe UI" w:hAnsi="Segoe UI" w:cs="Segoe UI"/>
          <w:b/>
          <w:bCs/>
          <w:i/>
          <w:iCs/>
          <w:color w:val="0B1F90"/>
          <w:sz w:val="36"/>
          <w:szCs w:val="36"/>
          <w:bdr w:val="none" w:sz="0" w:space="0" w:color="auto" w:frame="1"/>
        </w:rPr>
      </w:pPr>
      <w:r>
        <w:rPr>
          <w:rStyle w:val="careertitle"/>
          <w:rFonts w:ascii="Segoe UI" w:hAnsi="Segoe UI" w:cs="Segoe UI"/>
          <w:b/>
          <w:bCs/>
          <w:i/>
          <w:iCs/>
          <w:color w:val="0B1F90"/>
          <w:sz w:val="36"/>
          <w:szCs w:val="36"/>
          <w:bdr w:val="none" w:sz="0" w:space="0" w:color="auto" w:frame="1"/>
        </w:rPr>
        <w:t>Les instruments pour l’observation, leurs montures et accessoires</w:t>
      </w:r>
    </w:p>
    <w:p w14:paraId="5C9EE2A6" w14:textId="77777777" w:rsidR="00B23D14" w:rsidRDefault="00B23D14" w:rsidP="00B23D14">
      <w:pPr>
        <w:pStyle w:val="NormalWeb"/>
        <w:shd w:val="clear" w:color="auto" w:fill="FFFFFF"/>
        <w:spacing w:before="0" w:beforeAutospacing="0" w:after="0" w:afterAutospacing="0" w:line="390" w:lineRule="atLeast"/>
        <w:jc w:val="center"/>
        <w:rPr>
          <w:rStyle w:val="careertitle"/>
          <w:rFonts w:ascii="Segoe UI" w:hAnsi="Segoe UI" w:cs="Segoe UI"/>
          <w:b/>
          <w:bCs/>
          <w:i/>
          <w:iCs/>
          <w:color w:val="0B1F90"/>
          <w:sz w:val="36"/>
          <w:szCs w:val="36"/>
          <w:bdr w:val="none" w:sz="0" w:space="0" w:color="auto" w:frame="1"/>
        </w:rPr>
      </w:pPr>
    </w:p>
    <w:p w14:paraId="36948EC0" w14:textId="08525465" w:rsidR="00B23D14" w:rsidRPr="00B23D14" w:rsidRDefault="00B23D14" w:rsidP="00B23D14">
      <w:pPr>
        <w:pStyle w:val="NormalWeb"/>
        <w:shd w:val="clear" w:color="auto" w:fill="FFFFFF"/>
        <w:spacing w:before="0" w:beforeAutospacing="0" w:after="0" w:afterAutospacing="0" w:line="390" w:lineRule="atLeast"/>
        <w:jc w:val="center"/>
        <w:rPr>
          <w:rStyle w:val="careertitle"/>
          <w:rFonts w:ascii="Segoe UI" w:hAnsi="Segoe UI" w:cs="Segoe UI"/>
          <w:b/>
          <w:bCs/>
          <w:i/>
          <w:iCs/>
          <w:color w:val="0B1F90"/>
          <w:sz w:val="36"/>
          <w:szCs w:val="36"/>
          <w:bdr w:val="none" w:sz="0" w:space="0" w:color="auto" w:frame="1"/>
        </w:rPr>
      </w:pPr>
      <w:r>
        <w:rPr>
          <w:rStyle w:val="careertitle"/>
          <w:rFonts w:ascii="Segoe UI" w:hAnsi="Segoe UI" w:cs="Segoe UI"/>
          <w:b/>
          <w:bCs/>
          <w:i/>
          <w:iCs/>
          <w:color w:val="0B1F90"/>
          <w:sz w:val="36"/>
          <w:szCs w:val="36"/>
          <w:bdr w:val="none" w:sz="0" w:space="0" w:color="auto" w:frame="1"/>
        </w:rPr>
        <w:t>Nuits Magiques le 22 juillet 2024</w:t>
      </w:r>
    </w:p>
    <w:p w14:paraId="48AB3751" w14:textId="77777777" w:rsidR="00B23D14" w:rsidRDefault="00B23D14" w:rsidP="003C5829">
      <w:pPr>
        <w:pStyle w:val="NormalWeb"/>
        <w:shd w:val="clear" w:color="auto" w:fill="FFFFFF"/>
        <w:spacing w:before="0" w:beforeAutospacing="0" w:after="0" w:afterAutospacing="0" w:line="390" w:lineRule="atLeast"/>
        <w:rPr>
          <w:rStyle w:val="careertitle"/>
          <w:rFonts w:ascii="Segoe UI" w:hAnsi="Segoe UI" w:cs="Segoe UI"/>
          <w:b/>
          <w:bCs/>
          <w:i/>
          <w:iCs/>
          <w:color w:val="0B1F90"/>
          <w:sz w:val="29"/>
          <w:szCs w:val="29"/>
          <w:bdr w:val="none" w:sz="0" w:space="0" w:color="auto" w:frame="1"/>
        </w:rPr>
      </w:pPr>
    </w:p>
    <w:p w14:paraId="0FE1EBBE" w14:textId="38BD13BE" w:rsidR="003C5829" w:rsidRDefault="003C5829" w:rsidP="003C5829">
      <w:pPr>
        <w:pStyle w:val="NormalWeb"/>
        <w:shd w:val="clear" w:color="auto" w:fill="FFFFFF"/>
        <w:spacing w:before="0" w:beforeAutospacing="0" w:after="0" w:afterAutospacing="0" w:line="390" w:lineRule="atLeast"/>
        <w:rPr>
          <w:rFonts w:ascii="Segoe UI" w:hAnsi="Segoe UI" w:cs="Segoe UI"/>
          <w:color w:val="2C2F34"/>
          <w:sz w:val="23"/>
          <w:szCs w:val="23"/>
        </w:rPr>
      </w:pPr>
      <w:r>
        <w:rPr>
          <w:rStyle w:val="careertitle"/>
          <w:rFonts w:ascii="Segoe UI" w:hAnsi="Segoe UI" w:cs="Segoe UI"/>
          <w:b/>
          <w:bCs/>
          <w:i/>
          <w:iCs/>
          <w:color w:val="0B1F90"/>
          <w:sz w:val="29"/>
          <w:szCs w:val="29"/>
          <w:bdr w:val="none" w:sz="0" w:space="0" w:color="auto" w:frame="1"/>
        </w:rPr>
        <w:t>Les yeux</w:t>
      </w:r>
    </w:p>
    <w:p w14:paraId="691DA366" w14:textId="77777777" w:rsidR="003C5829" w:rsidRPr="00B23D14" w:rsidRDefault="003C5829" w:rsidP="003C5829">
      <w:pPr>
        <w:pStyle w:val="NormalWeb"/>
        <w:shd w:val="clear" w:color="auto" w:fill="FFFFFF"/>
        <w:spacing w:before="0" w:beforeAutospacing="0" w:after="375" w:afterAutospacing="0" w:line="390" w:lineRule="atLeast"/>
        <w:rPr>
          <w:rFonts w:ascii="Segoe UI" w:hAnsi="Segoe UI" w:cs="Segoe UI"/>
          <w:color w:val="2C2F34"/>
          <w:sz w:val="28"/>
          <w:szCs w:val="28"/>
        </w:rPr>
      </w:pPr>
      <w:r w:rsidRPr="00B23D14">
        <w:rPr>
          <w:rFonts w:ascii="Segoe UI" w:hAnsi="Segoe UI" w:cs="Segoe UI"/>
          <w:color w:val="2C2F34"/>
          <w:sz w:val="28"/>
          <w:szCs w:val="28"/>
        </w:rPr>
        <w:t>Si vous avez une bonne vue, n’hésitez à vous lancer à la conquête du ciel. En effet, il est possible de distinguer sur la sphère céleste, par une nuit limpide et sans lune, environ 3 000 étoiles. Surtout pas de lumière, seulement une lampe teintée rouge pour lire une carte du ciel au besoin. Car sinon, il faut de nouveau attendre un moment avant de voir toutes les étoiles. Pour faire une observation inoubliable, il faut que vous soyez au moins à 100 km d’une grande ville pour observer la voie lactée.</w:t>
      </w:r>
    </w:p>
    <w:p w14:paraId="2C42877F" w14:textId="77777777" w:rsidR="003C5829" w:rsidRDefault="003C5829" w:rsidP="003C5829">
      <w:pPr>
        <w:pStyle w:val="NormalWeb"/>
        <w:shd w:val="clear" w:color="auto" w:fill="FFFFFF"/>
        <w:spacing w:before="0" w:beforeAutospacing="0" w:after="0" w:afterAutospacing="0" w:line="390" w:lineRule="atLeast"/>
        <w:rPr>
          <w:rFonts w:ascii="Segoe UI" w:hAnsi="Segoe UI" w:cs="Segoe UI"/>
          <w:color w:val="2C2F34"/>
          <w:sz w:val="23"/>
          <w:szCs w:val="23"/>
        </w:rPr>
      </w:pPr>
      <w:r>
        <w:rPr>
          <w:rStyle w:val="careertitle"/>
          <w:rFonts w:ascii="Segoe UI" w:hAnsi="Segoe UI" w:cs="Segoe UI"/>
          <w:b/>
          <w:bCs/>
          <w:i/>
          <w:iCs/>
          <w:color w:val="0B1F90"/>
          <w:sz w:val="29"/>
          <w:szCs w:val="29"/>
          <w:bdr w:val="none" w:sz="0" w:space="0" w:color="auto" w:frame="1"/>
        </w:rPr>
        <w:t>Les jumelles</w:t>
      </w:r>
    </w:p>
    <w:p w14:paraId="0F54E5C9" w14:textId="77777777" w:rsidR="003C5829" w:rsidRPr="00B23D14" w:rsidRDefault="003C5829" w:rsidP="003C5829">
      <w:pPr>
        <w:pStyle w:val="NormalWeb"/>
        <w:shd w:val="clear" w:color="auto" w:fill="FFFFFF"/>
        <w:spacing w:before="0" w:beforeAutospacing="0" w:after="375" w:afterAutospacing="0" w:line="390" w:lineRule="atLeast"/>
        <w:rPr>
          <w:rFonts w:ascii="Segoe UI" w:hAnsi="Segoe UI" w:cs="Segoe UI"/>
          <w:color w:val="2C2F34"/>
          <w:sz w:val="28"/>
          <w:szCs w:val="28"/>
        </w:rPr>
      </w:pPr>
      <w:r w:rsidRPr="00B23D14">
        <w:rPr>
          <w:rFonts w:ascii="Segoe UI" w:hAnsi="Segoe UI" w:cs="Segoe UI"/>
          <w:color w:val="2C2F34"/>
          <w:sz w:val="28"/>
          <w:szCs w:val="28"/>
        </w:rPr>
        <w:t>Les jumelles sont très utiles lorsque l’on souhaite observer des objets suffisamment lumineux mais très étendus. Leur faible grossissement permet en effet de scruter un large champ du ciel tout en collectant plus de lumière qu’à l’œil nu.</w:t>
      </w:r>
    </w:p>
    <w:p w14:paraId="470010E8" w14:textId="53F8E186" w:rsidR="003C5829" w:rsidRPr="00357E8B" w:rsidRDefault="003C5829" w:rsidP="003C5829">
      <w:pPr>
        <w:pStyle w:val="NormalWeb"/>
        <w:shd w:val="clear" w:color="auto" w:fill="FFFFFF"/>
        <w:spacing w:before="0" w:beforeAutospacing="0" w:after="0" w:afterAutospacing="0" w:line="390" w:lineRule="atLeast"/>
        <w:rPr>
          <w:rFonts w:ascii="Segoe UI" w:hAnsi="Segoe UI" w:cs="Segoe UI"/>
          <w:color w:val="2C2F34"/>
          <w:sz w:val="28"/>
          <w:szCs w:val="28"/>
        </w:rPr>
      </w:pPr>
      <w:r w:rsidRPr="00357E8B">
        <w:rPr>
          <w:rFonts w:ascii="Segoe UI" w:hAnsi="Segoe UI" w:cs="Segoe UI"/>
          <w:color w:val="2C2F34"/>
          <w:sz w:val="28"/>
          <w:szCs w:val="28"/>
        </w:rPr>
        <w:t>Avec une paire de jumelles on peut tenter d’observer tous les objets</w:t>
      </w:r>
      <w:r w:rsidR="00B23D14" w:rsidRPr="00357E8B">
        <w:rPr>
          <w:rFonts w:ascii="Segoe UI" w:hAnsi="Segoe UI" w:cs="Segoe UI"/>
          <w:color w:val="2C2F34"/>
          <w:sz w:val="28"/>
          <w:szCs w:val="28"/>
        </w:rPr>
        <w:t xml:space="preserve"> importants dans le catalogue Messier,</w:t>
      </w:r>
      <w:r w:rsidR="00357E8B" w:rsidRPr="00357E8B">
        <w:rPr>
          <w:rFonts w:ascii="Segoe UI" w:hAnsi="Segoe UI" w:cs="Segoe UI"/>
          <w:color w:val="2C2F34"/>
          <w:sz w:val="28"/>
          <w:szCs w:val="28"/>
        </w:rPr>
        <w:t xml:space="preserve"> comme les Pléiades, M35 AO dans les gémeaux, M 44 AO dans le cancer, l’amas de l’oie de noël, Etc</w:t>
      </w:r>
      <w:r w:rsidR="00357E8B">
        <w:rPr>
          <w:rFonts w:ascii="Segoe UI" w:hAnsi="Segoe UI" w:cs="Segoe UI"/>
          <w:color w:val="2C2F34"/>
          <w:sz w:val="28"/>
          <w:szCs w:val="28"/>
        </w:rPr>
        <w:t>.</w:t>
      </w:r>
      <w:r w:rsidR="00357E8B" w:rsidRPr="00357E8B">
        <w:rPr>
          <w:rFonts w:ascii="Segoe UI" w:hAnsi="Segoe UI" w:cs="Segoe UI"/>
          <w:color w:val="2C2F34"/>
          <w:sz w:val="28"/>
          <w:szCs w:val="28"/>
        </w:rPr>
        <w:t xml:space="preserve"> </w:t>
      </w:r>
      <w:r w:rsidR="00B23D14" w:rsidRPr="00357E8B">
        <w:rPr>
          <w:rFonts w:ascii="Segoe UI" w:hAnsi="Segoe UI" w:cs="Segoe UI"/>
          <w:color w:val="2C2F34"/>
          <w:sz w:val="28"/>
          <w:szCs w:val="28"/>
        </w:rPr>
        <w:t xml:space="preserve"> et se balader dans la voie lactée pour repérer les nébuleuses sombres</w:t>
      </w:r>
      <w:r w:rsidRPr="00357E8B">
        <w:rPr>
          <w:rFonts w:ascii="Segoe UI" w:hAnsi="Segoe UI" w:cs="Segoe UI"/>
          <w:color w:val="2C2F34"/>
          <w:sz w:val="28"/>
          <w:szCs w:val="28"/>
        </w:rPr>
        <w:t> </w:t>
      </w:r>
      <w:r w:rsidR="00B23D14" w:rsidRPr="00357E8B">
        <w:rPr>
          <w:rFonts w:ascii="Segoe UI" w:hAnsi="Segoe UI" w:cs="Segoe UI"/>
          <w:color w:val="2C2F34"/>
          <w:sz w:val="28"/>
          <w:szCs w:val="28"/>
        </w:rPr>
        <w:t xml:space="preserve"> </w:t>
      </w:r>
    </w:p>
    <w:p w14:paraId="0D77D388" w14:textId="77777777" w:rsidR="003C5829" w:rsidRPr="00357E8B" w:rsidRDefault="003C5829" w:rsidP="003C5829">
      <w:pPr>
        <w:pStyle w:val="NormalWeb"/>
        <w:shd w:val="clear" w:color="auto" w:fill="FFFFFF"/>
        <w:spacing w:before="0" w:beforeAutospacing="0" w:after="0" w:afterAutospacing="0" w:line="390" w:lineRule="atLeast"/>
        <w:rPr>
          <w:rFonts w:ascii="Segoe UI" w:hAnsi="Segoe UI" w:cs="Segoe UI"/>
          <w:color w:val="2C2F34"/>
          <w:sz w:val="28"/>
          <w:szCs w:val="28"/>
        </w:rPr>
      </w:pPr>
      <w:r w:rsidRPr="00357E8B">
        <w:rPr>
          <w:rFonts w:ascii="Segoe UI" w:hAnsi="Segoe UI" w:cs="Segoe UI"/>
          <w:color w:val="2C2F34"/>
          <w:sz w:val="28"/>
          <w:szCs w:val="28"/>
        </w:rPr>
        <w:t>Grâce à elles il est possible de discerner la forme des cratères lunaires. Mais surtout, et malgré la distance qui nous sépare de la Lune, on peut observer le relief de ces cratères le long du </w:t>
      </w:r>
      <w:hyperlink r:id="rId5" w:history="1">
        <w:r w:rsidRPr="00357E8B">
          <w:rPr>
            <w:rStyle w:val="Lienhypertexte"/>
            <w:rFonts w:ascii="Segoe UI" w:hAnsi="Segoe UI" w:cs="Segoe UI"/>
            <w:color w:val="auto"/>
            <w:sz w:val="28"/>
            <w:szCs w:val="28"/>
            <w:u w:val="none"/>
            <w:bdr w:val="none" w:sz="0" w:space="0" w:color="auto" w:frame="1"/>
          </w:rPr>
          <w:t>terminateur</w:t>
        </w:r>
      </w:hyperlink>
      <w:r>
        <w:rPr>
          <w:rFonts w:ascii="Segoe UI" w:hAnsi="Segoe UI" w:cs="Segoe UI"/>
          <w:color w:val="2C2F34"/>
          <w:sz w:val="23"/>
          <w:szCs w:val="23"/>
        </w:rPr>
        <w:t xml:space="preserve">, </w:t>
      </w:r>
      <w:r w:rsidRPr="00357E8B">
        <w:rPr>
          <w:rFonts w:ascii="Segoe UI" w:hAnsi="Segoe UI" w:cs="Segoe UI"/>
          <w:color w:val="2C2F34"/>
          <w:sz w:val="28"/>
          <w:szCs w:val="28"/>
        </w:rPr>
        <w:t>la ligne de séparation entre la partie éclairée et la partie obscure de la Lune.</w:t>
      </w:r>
    </w:p>
    <w:p w14:paraId="56909891" w14:textId="7E19544C" w:rsidR="003C5829" w:rsidRPr="00357E8B" w:rsidRDefault="003C5829" w:rsidP="003C5829">
      <w:pPr>
        <w:pStyle w:val="NormalWeb"/>
        <w:shd w:val="clear" w:color="auto" w:fill="FFFFFF"/>
        <w:spacing w:before="0" w:beforeAutospacing="0" w:after="0" w:afterAutospacing="0" w:line="390" w:lineRule="atLeast"/>
        <w:rPr>
          <w:rFonts w:ascii="Segoe UI" w:hAnsi="Segoe UI" w:cs="Segoe UI"/>
          <w:b/>
          <w:bCs/>
          <w:i/>
          <w:iCs/>
          <w:color w:val="2C2F34"/>
          <w:sz w:val="28"/>
          <w:szCs w:val="28"/>
        </w:rPr>
      </w:pPr>
      <w:r w:rsidRPr="00357E8B">
        <w:rPr>
          <w:rFonts w:ascii="Segoe UI" w:hAnsi="Segoe UI" w:cs="Segoe UI"/>
          <w:b/>
          <w:bCs/>
          <w:i/>
          <w:iCs/>
          <w:color w:val="2C2F34"/>
          <w:sz w:val="28"/>
          <w:szCs w:val="28"/>
          <w:u w:val="single"/>
          <w:bdr w:val="none" w:sz="0" w:space="0" w:color="auto" w:frame="1"/>
        </w:rPr>
        <w:t xml:space="preserve">Choix des </w:t>
      </w:r>
      <w:r w:rsidR="00357E8B" w:rsidRPr="00357E8B">
        <w:rPr>
          <w:rFonts w:ascii="Segoe UI" w:hAnsi="Segoe UI" w:cs="Segoe UI"/>
          <w:b/>
          <w:bCs/>
          <w:i/>
          <w:iCs/>
          <w:color w:val="2C2F34"/>
          <w:sz w:val="28"/>
          <w:szCs w:val="28"/>
          <w:u w:val="single"/>
          <w:bdr w:val="none" w:sz="0" w:space="0" w:color="auto" w:frame="1"/>
        </w:rPr>
        <w:t>jumelles :</w:t>
      </w:r>
    </w:p>
    <w:p w14:paraId="0439C613" w14:textId="77777777" w:rsidR="003C5829" w:rsidRPr="00357E8B" w:rsidRDefault="003C5829" w:rsidP="003C5829">
      <w:pPr>
        <w:pStyle w:val="NormalWeb"/>
        <w:shd w:val="clear" w:color="auto" w:fill="FFFFFF"/>
        <w:spacing w:before="0" w:beforeAutospacing="0" w:after="375" w:afterAutospacing="0" w:line="390" w:lineRule="atLeast"/>
        <w:rPr>
          <w:rFonts w:ascii="Segoe UI" w:hAnsi="Segoe UI" w:cs="Segoe UI"/>
          <w:color w:val="2C2F34"/>
          <w:sz w:val="28"/>
          <w:szCs w:val="28"/>
        </w:rPr>
      </w:pPr>
      <w:r w:rsidRPr="00357E8B">
        <w:rPr>
          <w:rFonts w:ascii="Segoe UI" w:hAnsi="Segoe UI" w:cs="Segoe UI"/>
          <w:color w:val="2C2F34"/>
          <w:sz w:val="28"/>
          <w:szCs w:val="28"/>
        </w:rPr>
        <w:t xml:space="preserve">Leurs caractéristiques sont déterminées par deux nombres : le premier indique le grossissement, le second le diamètre de l’ouverture à l’avant. Si un rapport de grossissement élevé a une importance secondaire, une grande ouverture est en revanche recommandée car elles collecteront plus de lumière et révèleront d’autant mieux les objets faibles. Ainsi, </w:t>
      </w:r>
      <w:r w:rsidRPr="00357E8B">
        <w:rPr>
          <w:rFonts w:ascii="Segoe UI" w:hAnsi="Segoe UI" w:cs="Segoe UI"/>
          <w:color w:val="2C2F34"/>
          <w:sz w:val="28"/>
          <w:szCs w:val="28"/>
        </w:rPr>
        <w:lastRenderedPageBreak/>
        <w:t>plutôt que de prendre des 8×35, il est plus judicieux de porter son choix sur des 7×50 ou encore des 11X70.</w:t>
      </w:r>
    </w:p>
    <w:p w14:paraId="377080BF" w14:textId="17AF4224" w:rsidR="003C5829" w:rsidRPr="00357E8B" w:rsidRDefault="003C5829" w:rsidP="003C5829">
      <w:pPr>
        <w:pStyle w:val="NormalWeb"/>
        <w:shd w:val="clear" w:color="auto" w:fill="FFFFFF"/>
        <w:spacing w:before="0" w:beforeAutospacing="0" w:after="0" w:afterAutospacing="0" w:line="390" w:lineRule="atLeast"/>
        <w:rPr>
          <w:rFonts w:ascii="Segoe UI" w:hAnsi="Segoe UI" w:cs="Segoe UI"/>
          <w:color w:val="2C2F34"/>
          <w:sz w:val="28"/>
          <w:szCs w:val="28"/>
        </w:rPr>
      </w:pPr>
      <w:r w:rsidRPr="00357E8B">
        <w:rPr>
          <w:rFonts w:ascii="Segoe UI" w:hAnsi="Segoe UI" w:cs="Segoe UI"/>
          <w:i/>
          <w:iCs/>
          <w:color w:val="2C2F34"/>
          <w:sz w:val="28"/>
          <w:szCs w:val="28"/>
          <w:bdr w:val="none" w:sz="0" w:space="0" w:color="auto" w:frame="1"/>
        </w:rPr>
        <w:t>P.S. Prenez le dernier chiffre et divisez-le par le premier et faites l</w:t>
      </w:r>
      <w:r w:rsidR="009A5E51">
        <w:rPr>
          <w:rFonts w:ascii="Segoe UI" w:hAnsi="Segoe UI" w:cs="Segoe UI"/>
          <w:i/>
          <w:iCs/>
          <w:color w:val="2C2F34"/>
          <w:sz w:val="28"/>
          <w:szCs w:val="28"/>
          <w:bdr w:val="none" w:sz="0" w:space="0" w:color="auto" w:frame="1"/>
        </w:rPr>
        <w:t>e</w:t>
      </w:r>
      <w:r w:rsidRPr="00357E8B">
        <w:rPr>
          <w:rFonts w:ascii="Segoe UI" w:hAnsi="Segoe UI" w:cs="Segoe UI"/>
          <w:i/>
          <w:iCs/>
          <w:color w:val="2C2F34"/>
          <w:sz w:val="28"/>
          <w:szCs w:val="28"/>
          <w:bdr w:val="none" w:sz="0" w:space="0" w:color="auto" w:frame="1"/>
        </w:rPr>
        <w:t xml:space="preserve"> carré. Plus le nombre est élevé plus vous aurez de luminosité.</w:t>
      </w:r>
    </w:p>
    <w:p w14:paraId="5295D96E" w14:textId="77777777" w:rsidR="003C5829" w:rsidRDefault="003C5829" w:rsidP="003C5829">
      <w:pPr>
        <w:pStyle w:val="NormalWeb"/>
        <w:shd w:val="clear" w:color="auto" w:fill="FFFFFF"/>
        <w:spacing w:before="0" w:beforeAutospacing="0" w:after="0" w:afterAutospacing="0" w:line="390" w:lineRule="atLeast"/>
        <w:rPr>
          <w:rFonts w:ascii="Segoe UI" w:hAnsi="Segoe UI" w:cs="Segoe UI"/>
          <w:color w:val="2C2F34"/>
          <w:sz w:val="23"/>
          <w:szCs w:val="23"/>
        </w:rPr>
      </w:pPr>
    </w:p>
    <w:p w14:paraId="7740FCDE" w14:textId="77777777" w:rsidR="003C5829" w:rsidRDefault="003C5829" w:rsidP="003C5829">
      <w:pPr>
        <w:pStyle w:val="NormalWeb"/>
        <w:shd w:val="clear" w:color="auto" w:fill="FFFFFF"/>
        <w:spacing w:before="0" w:beforeAutospacing="0" w:after="0" w:afterAutospacing="0" w:line="390" w:lineRule="atLeast"/>
        <w:rPr>
          <w:rFonts w:ascii="Segoe UI" w:hAnsi="Segoe UI" w:cs="Segoe UI"/>
          <w:color w:val="2C2F34"/>
          <w:sz w:val="23"/>
          <w:szCs w:val="23"/>
        </w:rPr>
      </w:pPr>
      <w:r>
        <w:rPr>
          <w:rStyle w:val="careertitle"/>
          <w:rFonts w:ascii="Segoe UI" w:hAnsi="Segoe UI" w:cs="Segoe UI"/>
          <w:b/>
          <w:bCs/>
          <w:i/>
          <w:iCs/>
          <w:color w:val="0B1F90"/>
          <w:sz w:val="29"/>
          <w:szCs w:val="29"/>
          <w:bdr w:val="none" w:sz="0" w:space="0" w:color="auto" w:frame="1"/>
        </w:rPr>
        <w:t>Les télescopes et lunettes</w:t>
      </w:r>
    </w:p>
    <w:p w14:paraId="377BCE25" w14:textId="56450079" w:rsidR="003C5829" w:rsidRPr="00357E8B" w:rsidRDefault="00357E8B" w:rsidP="003C5829">
      <w:pPr>
        <w:pStyle w:val="NormalWeb"/>
        <w:shd w:val="clear" w:color="auto" w:fill="FFFFFF"/>
        <w:spacing w:before="0" w:beforeAutospacing="0" w:after="375" w:afterAutospacing="0" w:line="390" w:lineRule="atLeast"/>
        <w:rPr>
          <w:rFonts w:ascii="Segoe UI" w:hAnsi="Segoe UI" w:cs="Segoe UI"/>
          <w:color w:val="2C2F34"/>
          <w:sz w:val="28"/>
          <w:szCs w:val="28"/>
        </w:rPr>
      </w:pPr>
      <w:r w:rsidRPr="00357E8B">
        <w:rPr>
          <w:rFonts w:ascii="Segoe UI" w:hAnsi="Segoe UI" w:cs="Segoe UI"/>
          <w:color w:val="2C2F34"/>
          <w:sz w:val="28"/>
          <w:szCs w:val="28"/>
        </w:rPr>
        <w:t>Il</w:t>
      </w:r>
      <w:r w:rsidR="003C5829" w:rsidRPr="00357E8B">
        <w:rPr>
          <w:rFonts w:ascii="Segoe UI" w:hAnsi="Segoe UI" w:cs="Segoe UI"/>
          <w:color w:val="2C2F34"/>
          <w:sz w:val="28"/>
          <w:szCs w:val="28"/>
        </w:rPr>
        <w:t xml:space="preserve"> y a principalement deux types </w:t>
      </w:r>
      <w:r w:rsidRPr="00357E8B">
        <w:rPr>
          <w:rFonts w:ascii="Segoe UI" w:hAnsi="Segoe UI" w:cs="Segoe UI"/>
          <w:color w:val="2C2F34"/>
          <w:sz w:val="28"/>
          <w:szCs w:val="28"/>
        </w:rPr>
        <w:t>d’instruments :</w:t>
      </w:r>
    </w:p>
    <w:p w14:paraId="23A038BC" w14:textId="77777777" w:rsidR="003C5829" w:rsidRPr="00357E8B" w:rsidRDefault="003C5829" w:rsidP="003C5829">
      <w:pPr>
        <w:pStyle w:val="NormalWeb"/>
        <w:shd w:val="clear" w:color="auto" w:fill="FFFFFF"/>
        <w:spacing w:before="0" w:beforeAutospacing="0" w:after="375" w:afterAutospacing="0" w:line="390" w:lineRule="atLeast"/>
        <w:rPr>
          <w:rFonts w:ascii="Segoe UI" w:hAnsi="Segoe UI" w:cs="Segoe UI"/>
          <w:color w:val="2C2F34"/>
          <w:sz w:val="28"/>
          <w:szCs w:val="28"/>
        </w:rPr>
      </w:pPr>
      <w:r w:rsidRPr="00357E8B">
        <w:rPr>
          <w:rFonts w:ascii="Segoe UI" w:hAnsi="Segoe UI" w:cs="Segoe UI"/>
          <w:color w:val="2C2F34"/>
          <w:sz w:val="28"/>
          <w:szCs w:val="28"/>
        </w:rPr>
        <w:t>La lunette composée de lentilles.</w:t>
      </w:r>
    </w:p>
    <w:p w14:paraId="54AD4F39" w14:textId="36C8876A" w:rsidR="003C5829" w:rsidRPr="00357E8B" w:rsidRDefault="003C5829" w:rsidP="003C5829">
      <w:pPr>
        <w:pStyle w:val="NormalWeb"/>
        <w:shd w:val="clear" w:color="auto" w:fill="FFFFFF"/>
        <w:spacing w:before="0" w:beforeAutospacing="0" w:after="375" w:afterAutospacing="0" w:line="390" w:lineRule="atLeast"/>
        <w:rPr>
          <w:rFonts w:ascii="Segoe UI" w:hAnsi="Segoe UI" w:cs="Segoe UI"/>
          <w:color w:val="2C2F34"/>
          <w:sz w:val="28"/>
          <w:szCs w:val="28"/>
        </w:rPr>
      </w:pPr>
      <w:r w:rsidRPr="00357E8B">
        <w:rPr>
          <w:rFonts w:ascii="Segoe UI" w:hAnsi="Segoe UI" w:cs="Segoe UI"/>
          <w:color w:val="2C2F34"/>
          <w:sz w:val="28"/>
          <w:szCs w:val="28"/>
        </w:rPr>
        <w:t xml:space="preserve">Le </w:t>
      </w:r>
      <w:r w:rsidR="00357E8B" w:rsidRPr="00357E8B">
        <w:rPr>
          <w:rFonts w:ascii="Segoe UI" w:hAnsi="Segoe UI" w:cs="Segoe UI"/>
          <w:color w:val="2C2F34"/>
          <w:sz w:val="28"/>
          <w:szCs w:val="28"/>
        </w:rPr>
        <w:t>télescope</w:t>
      </w:r>
      <w:r w:rsidRPr="00357E8B">
        <w:rPr>
          <w:rFonts w:ascii="Segoe UI" w:hAnsi="Segoe UI" w:cs="Segoe UI"/>
          <w:color w:val="2C2F34"/>
          <w:sz w:val="28"/>
          <w:szCs w:val="28"/>
        </w:rPr>
        <w:t xml:space="preserve"> composé de miroirs.</w:t>
      </w:r>
    </w:p>
    <w:p w14:paraId="17C53020" w14:textId="7F671431" w:rsidR="003C5829" w:rsidRPr="0081054B" w:rsidRDefault="003C5829" w:rsidP="003C5829">
      <w:pPr>
        <w:pStyle w:val="NormalWeb"/>
        <w:shd w:val="clear" w:color="auto" w:fill="FFFFFF"/>
        <w:spacing w:before="0" w:beforeAutospacing="0" w:after="375" w:afterAutospacing="0" w:line="390" w:lineRule="atLeast"/>
        <w:rPr>
          <w:rFonts w:ascii="Segoe UI" w:hAnsi="Segoe UI" w:cs="Segoe UI"/>
          <w:color w:val="2C2F34"/>
          <w:sz w:val="28"/>
          <w:szCs w:val="28"/>
        </w:rPr>
      </w:pPr>
      <w:r w:rsidRPr="0081054B">
        <w:rPr>
          <w:rFonts w:ascii="Segoe UI" w:hAnsi="Segoe UI" w:cs="Segoe UI"/>
          <w:color w:val="2C2F34"/>
          <w:sz w:val="28"/>
          <w:szCs w:val="28"/>
        </w:rPr>
        <w:t xml:space="preserve">Les deux types ont un seul moyen de </w:t>
      </w:r>
      <w:r w:rsidR="0081054B" w:rsidRPr="0081054B">
        <w:rPr>
          <w:rFonts w:ascii="Segoe UI" w:hAnsi="Segoe UI" w:cs="Segoe UI"/>
          <w:color w:val="2C2F34"/>
          <w:sz w:val="28"/>
          <w:szCs w:val="28"/>
        </w:rPr>
        <w:t>c</w:t>
      </w:r>
      <w:r w:rsidRPr="0081054B">
        <w:rPr>
          <w:rFonts w:ascii="Segoe UI" w:hAnsi="Segoe UI" w:cs="Segoe UI"/>
          <w:color w:val="2C2F34"/>
          <w:sz w:val="28"/>
          <w:szCs w:val="28"/>
        </w:rPr>
        <w:t xml:space="preserve">ollecter assez de lumière et la faire converger en un point </w:t>
      </w:r>
      <w:r w:rsidR="0081054B" w:rsidRPr="0081054B">
        <w:rPr>
          <w:rFonts w:ascii="Segoe UI" w:hAnsi="Segoe UI" w:cs="Segoe UI"/>
          <w:color w:val="2C2F34"/>
          <w:sz w:val="28"/>
          <w:szCs w:val="28"/>
        </w:rPr>
        <w:t xml:space="preserve">le point focal </w:t>
      </w:r>
      <w:r w:rsidRPr="0081054B">
        <w:rPr>
          <w:rFonts w:ascii="Segoe UI" w:hAnsi="Segoe UI" w:cs="Segoe UI"/>
          <w:color w:val="2C2F34"/>
          <w:sz w:val="28"/>
          <w:szCs w:val="28"/>
        </w:rPr>
        <w:t xml:space="preserve">où d’autres </w:t>
      </w:r>
      <w:r w:rsidR="0081054B" w:rsidRPr="0081054B">
        <w:rPr>
          <w:rFonts w:ascii="Segoe UI" w:hAnsi="Segoe UI" w:cs="Segoe UI"/>
          <w:color w:val="2C2F34"/>
          <w:sz w:val="28"/>
          <w:szCs w:val="28"/>
        </w:rPr>
        <w:t>accessoires</w:t>
      </w:r>
      <w:r w:rsidRPr="0081054B">
        <w:rPr>
          <w:rFonts w:ascii="Segoe UI" w:hAnsi="Segoe UI" w:cs="Segoe UI"/>
          <w:color w:val="2C2F34"/>
          <w:sz w:val="28"/>
          <w:szCs w:val="28"/>
        </w:rPr>
        <w:t xml:space="preserve"> optique</w:t>
      </w:r>
      <w:r w:rsidR="0081054B" w:rsidRPr="0081054B">
        <w:rPr>
          <w:rFonts w:ascii="Segoe UI" w:hAnsi="Segoe UI" w:cs="Segoe UI"/>
          <w:color w:val="2C2F34"/>
          <w:sz w:val="28"/>
          <w:szCs w:val="28"/>
        </w:rPr>
        <w:t>s</w:t>
      </w:r>
      <w:r w:rsidRPr="0081054B">
        <w:rPr>
          <w:rFonts w:ascii="Segoe UI" w:hAnsi="Segoe UI" w:cs="Segoe UI"/>
          <w:color w:val="2C2F34"/>
          <w:sz w:val="28"/>
          <w:szCs w:val="28"/>
        </w:rPr>
        <w:t xml:space="preserve"> vont former l’image.</w:t>
      </w:r>
    </w:p>
    <w:p w14:paraId="5568AEC4" w14:textId="77777777" w:rsidR="003C5829" w:rsidRDefault="003C5829" w:rsidP="003C5829">
      <w:pPr>
        <w:pStyle w:val="NormalWeb"/>
        <w:shd w:val="clear" w:color="auto" w:fill="FFFFFF"/>
        <w:spacing w:before="0" w:beforeAutospacing="0" w:after="0" w:afterAutospacing="0" w:line="390" w:lineRule="atLeast"/>
        <w:rPr>
          <w:rFonts w:ascii="Segoe UI" w:hAnsi="Segoe UI" w:cs="Segoe UI"/>
          <w:color w:val="2C2F34"/>
          <w:sz w:val="23"/>
          <w:szCs w:val="23"/>
        </w:rPr>
      </w:pPr>
      <w:r>
        <w:rPr>
          <w:rStyle w:val="careertitle"/>
          <w:rFonts w:ascii="Segoe UI" w:hAnsi="Segoe UI" w:cs="Segoe UI"/>
          <w:b/>
          <w:bCs/>
          <w:i/>
          <w:iCs/>
          <w:color w:val="0B1F90"/>
          <w:sz w:val="29"/>
          <w:szCs w:val="29"/>
          <w:bdr w:val="none" w:sz="0" w:space="0" w:color="auto" w:frame="1"/>
        </w:rPr>
        <w:t>Les lunettes</w:t>
      </w:r>
    </w:p>
    <w:p w14:paraId="2C0576EA" w14:textId="77777777" w:rsidR="003C5829" w:rsidRPr="0081054B" w:rsidRDefault="003C5829" w:rsidP="003C5829">
      <w:pPr>
        <w:pStyle w:val="NormalWeb"/>
        <w:shd w:val="clear" w:color="auto" w:fill="FFFFFF"/>
        <w:spacing w:before="0" w:beforeAutospacing="0" w:after="375" w:afterAutospacing="0" w:line="390" w:lineRule="atLeast"/>
        <w:rPr>
          <w:rFonts w:ascii="Segoe UI" w:hAnsi="Segoe UI" w:cs="Segoe UI"/>
          <w:color w:val="2C2F34"/>
          <w:sz w:val="28"/>
          <w:szCs w:val="28"/>
        </w:rPr>
      </w:pPr>
      <w:r w:rsidRPr="0081054B">
        <w:rPr>
          <w:rFonts w:ascii="Segoe UI" w:hAnsi="Segoe UI" w:cs="Segoe UI"/>
          <w:color w:val="2C2F34"/>
          <w:sz w:val="28"/>
          <w:szCs w:val="28"/>
        </w:rPr>
        <w:t>Une lunette astronomique est un instrument dont l’objectif est constitué d’une ou plusieurs lentilles et qui focalise les rayons lumineux vers un point appelé foyer. Le rôle de l’oculaire situé après le foyer est de former l’image afin qu’elle soit visible pour l’œil ainsi que de grossir celle-ci.</w:t>
      </w:r>
    </w:p>
    <w:p w14:paraId="68AFA88D" w14:textId="39892B82" w:rsidR="003C5829" w:rsidRPr="0081054B" w:rsidRDefault="003C5829" w:rsidP="003C5829">
      <w:pPr>
        <w:pStyle w:val="NormalWeb"/>
        <w:shd w:val="clear" w:color="auto" w:fill="FFFFFF"/>
        <w:spacing w:before="0" w:beforeAutospacing="0" w:after="375" w:afterAutospacing="0" w:line="390" w:lineRule="atLeast"/>
        <w:rPr>
          <w:rFonts w:ascii="Segoe UI" w:hAnsi="Segoe UI" w:cs="Segoe UI"/>
          <w:color w:val="2C2F34"/>
          <w:sz w:val="28"/>
          <w:szCs w:val="28"/>
        </w:rPr>
      </w:pPr>
      <w:r w:rsidRPr="0081054B">
        <w:rPr>
          <w:rFonts w:ascii="Segoe UI" w:hAnsi="Segoe UI" w:cs="Segoe UI"/>
          <w:color w:val="2C2F34"/>
          <w:sz w:val="28"/>
          <w:szCs w:val="28"/>
        </w:rPr>
        <w:t>Aujourd’hui on parle beaucoup de ‘lunettes apochromatiques’ avec des verres dit ‘ED’. Il s’agit de lunettes sans chromatisme composées de deux ou trois verres. On trouve maintenant sur le marché des lunettes apochromatique d’une grande qualité et à des prix plus qu’intéressant</w:t>
      </w:r>
      <w:r w:rsidR="009A5E51">
        <w:rPr>
          <w:rFonts w:ascii="Segoe UI" w:hAnsi="Segoe UI" w:cs="Segoe UI"/>
          <w:color w:val="2C2F34"/>
          <w:sz w:val="28"/>
          <w:szCs w:val="28"/>
        </w:rPr>
        <w:t>s</w:t>
      </w:r>
      <w:r w:rsidRPr="0081054B">
        <w:rPr>
          <w:rFonts w:ascii="Segoe UI" w:hAnsi="Segoe UI" w:cs="Segoe UI"/>
          <w:color w:val="2C2F34"/>
          <w:sz w:val="28"/>
          <w:szCs w:val="28"/>
        </w:rPr>
        <w:t>. Les lunettes apochromatiques sont très appropriées à la photographie à grand champ du ciel profond.</w:t>
      </w:r>
    </w:p>
    <w:p w14:paraId="1FB82B3F" w14:textId="77777777" w:rsidR="0081054B" w:rsidRDefault="003C5829" w:rsidP="003C5829">
      <w:pPr>
        <w:pStyle w:val="NormalWeb"/>
        <w:shd w:val="clear" w:color="auto" w:fill="FFFFFF"/>
        <w:spacing w:before="0" w:beforeAutospacing="0" w:after="375" w:afterAutospacing="0" w:line="390" w:lineRule="atLeast"/>
        <w:rPr>
          <w:rFonts w:ascii="Segoe UI" w:hAnsi="Segoe UI" w:cs="Segoe UI"/>
          <w:color w:val="2C2F34"/>
          <w:sz w:val="23"/>
          <w:szCs w:val="23"/>
        </w:rPr>
      </w:pPr>
      <w:r w:rsidRPr="0081054B">
        <w:rPr>
          <w:rFonts w:ascii="Segoe UI" w:hAnsi="Segoe UI" w:cs="Segoe UI"/>
          <w:color w:val="2C2F34"/>
          <w:sz w:val="28"/>
          <w:szCs w:val="28"/>
        </w:rPr>
        <w:t>Les lunettes donnent un contraste et un piqué remarquable.</w:t>
      </w:r>
      <w:r>
        <w:rPr>
          <w:rFonts w:ascii="Segoe UI" w:hAnsi="Segoe UI" w:cs="Segoe UI"/>
          <w:color w:val="2C2F34"/>
          <w:sz w:val="23"/>
          <w:szCs w:val="23"/>
        </w:rPr>
        <w:t xml:space="preserve"> </w:t>
      </w:r>
    </w:p>
    <w:p w14:paraId="35E2163F" w14:textId="4669EE25" w:rsidR="003C5829" w:rsidRPr="0081054B" w:rsidRDefault="0081054B" w:rsidP="003C5829">
      <w:pPr>
        <w:pStyle w:val="NormalWeb"/>
        <w:shd w:val="clear" w:color="auto" w:fill="FFFFFF"/>
        <w:spacing w:before="0" w:beforeAutospacing="0" w:after="375" w:afterAutospacing="0" w:line="390" w:lineRule="atLeast"/>
        <w:rPr>
          <w:rFonts w:ascii="Segoe UI" w:hAnsi="Segoe UI" w:cs="Segoe UI"/>
          <w:color w:val="2C2F34"/>
          <w:sz w:val="28"/>
          <w:szCs w:val="28"/>
        </w:rPr>
      </w:pPr>
      <w:r w:rsidRPr="0081054B">
        <w:rPr>
          <w:rFonts w:ascii="Segoe UI" w:hAnsi="Segoe UI" w:cs="Segoe UI"/>
          <w:color w:val="2C2F34"/>
          <w:sz w:val="28"/>
          <w:szCs w:val="28"/>
        </w:rPr>
        <w:t>Les prix deviennent un peu plus abordables, mais reste</w:t>
      </w:r>
      <w:r w:rsidR="009A5E51">
        <w:rPr>
          <w:rFonts w:ascii="Segoe UI" w:hAnsi="Segoe UI" w:cs="Segoe UI"/>
          <w:color w:val="2C2F34"/>
          <w:sz w:val="28"/>
          <w:szCs w:val="28"/>
        </w:rPr>
        <w:t>nt</w:t>
      </w:r>
      <w:r w:rsidRPr="0081054B">
        <w:rPr>
          <w:rFonts w:ascii="Segoe UI" w:hAnsi="Segoe UI" w:cs="Segoe UI"/>
          <w:color w:val="2C2F34"/>
          <w:sz w:val="28"/>
          <w:szCs w:val="28"/>
        </w:rPr>
        <w:t xml:space="preserve"> chers par rapport à un télescope</w:t>
      </w:r>
      <w:r w:rsidR="003C5829" w:rsidRPr="0081054B">
        <w:rPr>
          <w:rFonts w:ascii="Segoe UI" w:hAnsi="Segoe UI" w:cs="Segoe UI"/>
          <w:color w:val="2C2F34"/>
          <w:sz w:val="28"/>
          <w:szCs w:val="28"/>
        </w:rPr>
        <w:t xml:space="preserve"> à diamètre égal.</w:t>
      </w:r>
    </w:p>
    <w:p w14:paraId="6C7280FE" w14:textId="77777777" w:rsidR="003C5829" w:rsidRDefault="003C5829" w:rsidP="003C5829">
      <w:pPr>
        <w:pStyle w:val="NormalWeb"/>
        <w:shd w:val="clear" w:color="auto" w:fill="FFFFFF"/>
        <w:spacing w:before="0" w:beforeAutospacing="0" w:after="0" w:afterAutospacing="0" w:line="390" w:lineRule="atLeast"/>
        <w:rPr>
          <w:rFonts w:ascii="Segoe UI" w:hAnsi="Segoe UI" w:cs="Segoe UI"/>
          <w:color w:val="2C2F34"/>
          <w:sz w:val="23"/>
          <w:szCs w:val="23"/>
        </w:rPr>
      </w:pPr>
    </w:p>
    <w:p w14:paraId="0E67B40C" w14:textId="762958AD" w:rsidR="003C5829" w:rsidRPr="003C5829" w:rsidRDefault="003C5829" w:rsidP="003C5829">
      <w:pPr>
        <w:spacing w:after="0" w:line="240" w:lineRule="auto"/>
        <w:rPr>
          <w:rFonts w:ascii="Segoe UI" w:eastAsia="Times New Roman" w:hAnsi="Segoe UI" w:cs="Segoe UI"/>
          <w:kern w:val="0"/>
          <w:sz w:val="23"/>
          <w:szCs w:val="23"/>
          <w:lang w:eastAsia="fr-FR"/>
          <w14:ligatures w14:val="none"/>
        </w:rPr>
      </w:pPr>
    </w:p>
    <w:p w14:paraId="3B72F033" w14:textId="77777777" w:rsidR="003C5829" w:rsidRPr="003C5829" w:rsidRDefault="003C5829" w:rsidP="003C5829">
      <w:pPr>
        <w:shd w:val="clear" w:color="auto" w:fill="FFFFFF"/>
        <w:spacing w:after="0" w:line="390" w:lineRule="atLeast"/>
        <w:rPr>
          <w:rFonts w:ascii="Segoe UI" w:eastAsia="Times New Roman" w:hAnsi="Segoe UI" w:cs="Segoe UI"/>
          <w:color w:val="2C2F34"/>
          <w:kern w:val="0"/>
          <w:sz w:val="23"/>
          <w:szCs w:val="23"/>
          <w:lang w:eastAsia="fr-FR"/>
          <w14:ligatures w14:val="none"/>
        </w:rPr>
      </w:pPr>
      <w:r w:rsidRPr="003C5829">
        <w:rPr>
          <w:rFonts w:ascii="Segoe UI" w:eastAsia="Times New Roman" w:hAnsi="Segoe UI" w:cs="Segoe UI"/>
          <w:b/>
          <w:bCs/>
          <w:i/>
          <w:iCs/>
          <w:color w:val="0B1F90"/>
          <w:kern w:val="0"/>
          <w:sz w:val="29"/>
          <w:szCs w:val="29"/>
          <w:bdr w:val="none" w:sz="0" w:space="0" w:color="auto" w:frame="1"/>
          <w:lang w:eastAsia="fr-FR"/>
          <w14:ligatures w14:val="none"/>
        </w:rPr>
        <w:t>Les télescopes</w:t>
      </w:r>
    </w:p>
    <w:p w14:paraId="4375A513" w14:textId="2B3BDCCF" w:rsidR="003C5829" w:rsidRPr="0081054B" w:rsidRDefault="003C5829" w:rsidP="003C5829">
      <w:pPr>
        <w:shd w:val="clear" w:color="auto" w:fill="FFFFFF"/>
        <w:spacing w:after="0" w:line="390" w:lineRule="atLeast"/>
        <w:rPr>
          <w:rFonts w:ascii="Segoe UI" w:eastAsia="Times New Roman" w:hAnsi="Segoe UI" w:cs="Segoe UI"/>
          <w:color w:val="2C2F34"/>
          <w:kern w:val="0"/>
          <w:sz w:val="28"/>
          <w:szCs w:val="28"/>
          <w:lang w:eastAsia="fr-FR"/>
          <w14:ligatures w14:val="none"/>
        </w:rPr>
      </w:pPr>
      <w:r w:rsidRPr="0081054B">
        <w:rPr>
          <w:rFonts w:ascii="Segoe UI" w:eastAsia="Times New Roman" w:hAnsi="Segoe UI" w:cs="Segoe UI"/>
          <w:color w:val="2C2F34"/>
          <w:kern w:val="0"/>
          <w:sz w:val="28"/>
          <w:szCs w:val="28"/>
          <w:lang w:eastAsia="fr-FR"/>
          <w14:ligatures w14:val="none"/>
        </w:rPr>
        <w:t>Un télescope n’est pas constitué de lentilles mais de miroirs.</w:t>
      </w:r>
      <w:r w:rsidRPr="0081054B">
        <w:rPr>
          <w:rFonts w:ascii="Segoe UI" w:eastAsia="Times New Roman" w:hAnsi="Segoe UI" w:cs="Segoe UI"/>
          <w:color w:val="2C2F34"/>
          <w:kern w:val="0"/>
          <w:sz w:val="28"/>
          <w:szCs w:val="28"/>
          <w:lang w:eastAsia="fr-FR"/>
          <w14:ligatures w14:val="none"/>
        </w:rPr>
        <w:br/>
      </w:r>
    </w:p>
    <w:p w14:paraId="1096ED88" w14:textId="77777777" w:rsidR="0081054B" w:rsidRPr="0081054B" w:rsidRDefault="003C5829" w:rsidP="0081054B">
      <w:pPr>
        <w:shd w:val="clear" w:color="auto" w:fill="FFFFFF"/>
        <w:spacing w:after="375" w:line="390" w:lineRule="atLeast"/>
        <w:rPr>
          <w:rFonts w:ascii="Segoe UI" w:eastAsia="Times New Roman" w:hAnsi="Segoe UI" w:cs="Segoe UI"/>
          <w:color w:val="2C2F34"/>
          <w:kern w:val="0"/>
          <w:sz w:val="28"/>
          <w:szCs w:val="28"/>
          <w:lang w:eastAsia="fr-FR"/>
          <w14:ligatures w14:val="none"/>
        </w:rPr>
      </w:pPr>
      <w:r w:rsidRPr="0081054B">
        <w:rPr>
          <w:rFonts w:ascii="Segoe UI" w:eastAsia="Times New Roman" w:hAnsi="Segoe UI" w:cs="Segoe UI"/>
          <w:color w:val="2C2F34"/>
          <w:kern w:val="0"/>
          <w:sz w:val="28"/>
          <w:szCs w:val="28"/>
          <w:lang w:eastAsia="fr-FR"/>
          <w14:ligatures w14:val="none"/>
        </w:rPr>
        <w:t xml:space="preserve">Il existe </w:t>
      </w:r>
      <w:r w:rsidR="0081054B" w:rsidRPr="0081054B">
        <w:rPr>
          <w:rFonts w:ascii="Segoe UI" w:eastAsia="Times New Roman" w:hAnsi="Segoe UI" w:cs="Segoe UI"/>
          <w:color w:val="2C2F34"/>
          <w:kern w:val="0"/>
          <w:sz w:val="28"/>
          <w:szCs w:val="28"/>
          <w:lang w:eastAsia="fr-FR"/>
          <w14:ligatures w14:val="none"/>
        </w:rPr>
        <w:t>deux</w:t>
      </w:r>
      <w:r w:rsidRPr="0081054B">
        <w:rPr>
          <w:rFonts w:ascii="Segoe UI" w:eastAsia="Times New Roman" w:hAnsi="Segoe UI" w:cs="Segoe UI"/>
          <w:color w:val="2C2F34"/>
          <w:kern w:val="0"/>
          <w:sz w:val="28"/>
          <w:szCs w:val="28"/>
          <w:lang w:eastAsia="fr-FR"/>
          <w14:ligatures w14:val="none"/>
        </w:rPr>
        <w:t xml:space="preserve"> types de télescopes : le Newton et le Schmidt-Cassegrain </w:t>
      </w:r>
    </w:p>
    <w:p w14:paraId="5CCFF833" w14:textId="610044F8" w:rsidR="003C5829" w:rsidRPr="003C5829" w:rsidRDefault="003C5829" w:rsidP="0081054B">
      <w:pPr>
        <w:shd w:val="clear" w:color="auto" w:fill="FFFFFF"/>
        <w:spacing w:after="375" w:line="390" w:lineRule="atLeast"/>
        <w:rPr>
          <w:rFonts w:ascii="Segoe UI" w:eastAsia="Times New Roman" w:hAnsi="Segoe UI" w:cs="Segoe UI"/>
          <w:color w:val="2C2F34"/>
          <w:kern w:val="0"/>
          <w:sz w:val="23"/>
          <w:szCs w:val="23"/>
          <w:lang w:eastAsia="fr-FR"/>
          <w14:ligatures w14:val="none"/>
        </w:rPr>
      </w:pPr>
      <w:r w:rsidRPr="0081054B">
        <w:rPr>
          <w:rFonts w:ascii="Segoe UI" w:eastAsia="Times New Roman" w:hAnsi="Segoe UI" w:cs="Segoe UI"/>
          <w:color w:val="2C2F34"/>
          <w:kern w:val="0"/>
          <w:sz w:val="28"/>
          <w:szCs w:val="28"/>
          <w:lang w:eastAsia="fr-FR"/>
          <w14:ligatures w14:val="none"/>
        </w:rPr>
        <w:t>le Newton:</w:t>
      </w:r>
      <w:r w:rsidR="0081054B" w:rsidRPr="0081054B">
        <w:rPr>
          <w:rFonts w:ascii="Segoe UI" w:eastAsia="Times New Roman" w:hAnsi="Segoe UI" w:cs="Segoe UI"/>
          <w:color w:val="2C2F34"/>
          <w:kern w:val="0"/>
          <w:sz w:val="28"/>
          <w:szCs w:val="28"/>
          <w:lang w:eastAsia="fr-FR"/>
          <w14:ligatures w14:val="none"/>
        </w:rPr>
        <w:t xml:space="preserve"> </w:t>
      </w:r>
      <w:r w:rsidRPr="0081054B">
        <w:rPr>
          <w:rFonts w:ascii="Segoe UI" w:eastAsia="Times New Roman" w:hAnsi="Segoe UI" w:cs="Segoe UI"/>
          <w:color w:val="2C2F34"/>
          <w:kern w:val="0"/>
          <w:sz w:val="28"/>
          <w:szCs w:val="28"/>
          <w:lang w:eastAsia="fr-FR"/>
          <w14:ligatures w14:val="none"/>
        </w:rPr>
        <w:t>Celui-ci est caractérisé par un tube assez long, un peu inférieur à sa longueur focale et se compose d’un miroir principal parabolique au fond associé à un miroir secondaire plat près de l’ouverture, orienté à 45°, qui renvoie les rayons lumineux vers l’extérieur à travers l’oculaire</w:t>
      </w:r>
      <w:r w:rsidRPr="003C5829">
        <w:rPr>
          <w:rFonts w:ascii="Segoe UI" w:eastAsia="Times New Roman" w:hAnsi="Segoe UI" w:cs="Segoe UI"/>
          <w:color w:val="2C2F34"/>
          <w:kern w:val="0"/>
          <w:sz w:val="23"/>
          <w:szCs w:val="23"/>
          <w:lang w:eastAsia="fr-FR"/>
          <w14:ligatures w14:val="none"/>
        </w:rPr>
        <w:t>.</w:t>
      </w:r>
      <w:r w:rsidR="0081054B">
        <w:rPr>
          <w:rFonts w:ascii="Segoe UI" w:eastAsia="Times New Roman" w:hAnsi="Segoe UI" w:cs="Segoe UI"/>
          <w:color w:val="2C2F34"/>
          <w:kern w:val="0"/>
          <w:sz w:val="23"/>
          <w:szCs w:val="23"/>
          <w:lang w:eastAsia="fr-FR"/>
          <w14:ligatures w14:val="none"/>
        </w:rPr>
        <w:t xml:space="preserve"> </w:t>
      </w:r>
      <w:r w:rsidRPr="0081054B">
        <w:rPr>
          <w:rFonts w:ascii="Segoe UI" w:eastAsia="Times New Roman" w:hAnsi="Segoe UI" w:cs="Segoe UI"/>
          <w:color w:val="2C2F34"/>
          <w:kern w:val="0"/>
          <w:sz w:val="28"/>
          <w:szCs w:val="28"/>
          <w:lang w:eastAsia="fr-FR"/>
          <w14:ligatures w14:val="none"/>
        </w:rPr>
        <w:t>L’observation se fait donc par le côté du tube qui est ouvert</w:t>
      </w:r>
      <w:r w:rsidR="0081054B" w:rsidRPr="0081054B">
        <w:rPr>
          <w:rFonts w:ascii="Segoe UI" w:eastAsia="Times New Roman" w:hAnsi="Segoe UI" w:cs="Segoe UI"/>
          <w:color w:val="2C2F34"/>
          <w:kern w:val="0"/>
          <w:sz w:val="28"/>
          <w:szCs w:val="28"/>
          <w:lang w:eastAsia="fr-FR"/>
          <w14:ligatures w14:val="none"/>
        </w:rPr>
        <w:t>.</w:t>
      </w:r>
      <w:r w:rsidRPr="0081054B">
        <w:rPr>
          <w:rFonts w:ascii="Segoe UI" w:eastAsia="Times New Roman" w:hAnsi="Segoe UI" w:cs="Segoe UI"/>
          <w:color w:val="2C2F34"/>
          <w:kern w:val="0"/>
          <w:sz w:val="28"/>
          <w:szCs w:val="28"/>
          <w:lang w:eastAsia="fr-FR"/>
          <w14:ligatures w14:val="none"/>
        </w:rPr>
        <w:t xml:space="preserve"> </w:t>
      </w:r>
      <w:r w:rsidR="0081054B">
        <w:rPr>
          <w:rFonts w:ascii="Segoe UI" w:eastAsia="Times New Roman" w:hAnsi="Segoe UI" w:cs="Segoe UI"/>
          <w:color w:val="2C2F34"/>
          <w:kern w:val="0"/>
          <w:sz w:val="28"/>
          <w:szCs w:val="28"/>
          <w:lang w:eastAsia="fr-FR"/>
          <w14:ligatures w14:val="none"/>
        </w:rPr>
        <w:t>L</w:t>
      </w:r>
      <w:r w:rsidRPr="0081054B">
        <w:rPr>
          <w:rFonts w:ascii="Segoe UI" w:eastAsia="Times New Roman" w:hAnsi="Segoe UI" w:cs="Segoe UI"/>
          <w:color w:val="2C2F34"/>
          <w:kern w:val="0"/>
          <w:sz w:val="28"/>
          <w:szCs w:val="28"/>
          <w:lang w:eastAsia="fr-FR"/>
          <w14:ligatures w14:val="none"/>
        </w:rPr>
        <w:t xml:space="preserve">a simplicité de construction des </w:t>
      </w:r>
      <w:r w:rsidR="0081054B" w:rsidRPr="0081054B">
        <w:rPr>
          <w:rFonts w:ascii="Segoe UI" w:eastAsia="Times New Roman" w:hAnsi="Segoe UI" w:cs="Segoe UI"/>
          <w:color w:val="2C2F34"/>
          <w:kern w:val="0"/>
          <w:sz w:val="28"/>
          <w:szCs w:val="28"/>
          <w:lang w:eastAsia="fr-FR"/>
          <w14:ligatures w14:val="none"/>
        </w:rPr>
        <w:t>télescopes</w:t>
      </w:r>
      <w:r w:rsidRPr="0081054B">
        <w:rPr>
          <w:rFonts w:ascii="Segoe UI" w:eastAsia="Times New Roman" w:hAnsi="Segoe UI" w:cs="Segoe UI"/>
          <w:color w:val="2C2F34"/>
          <w:kern w:val="0"/>
          <w:sz w:val="28"/>
          <w:szCs w:val="28"/>
          <w:lang w:eastAsia="fr-FR"/>
          <w14:ligatures w14:val="none"/>
        </w:rPr>
        <w:t xml:space="preserve"> de Newton rend les grands diamètres accessibles. Ils fournissent de bons résultats en ciel profond. Aussi leurs prix s’avèrent très abordables compte tenu de leurs diamètres</w:t>
      </w:r>
      <w:r w:rsidRPr="003C5829">
        <w:rPr>
          <w:rFonts w:ascii="Segoe UI" w:eastAsia="Times New Roman" w:hAnsi="Segoe UI" w:cs="Segoe UI"/>
          <w:color w:val="2C2F34"/>
          <w:kern w:val="0"/>
          <w:sz w:val="23"/>
          <w:szCs w:val="23"/>
          <w:lang w:eastAsia="fr-FR"/>
          <w14:ligatures w14:val="none"/>
        </w:rPr>
        <w:t>.</w:t>
      </w:r>
    </w:p>
    <w:p w14:paraId="3171B2B1" w14:textId="388E372E" w:rsidR="003C5829" w:rsidRPr="0081054B" w:rsidRDefault="0081054B" w:rsidP="0081054B">
      <w:pPr>
        <w:pBdr>
          <w:bottom w:val="single" w:sz="6" w:space="8" w:color="F5F0E9"/>
        </w:pBdr>
        <w:shd w:val="clear" w:color="auto" w:fill="FFFFFF"/>
        <w:spacing w:after="0" w:line="240" w:lineRule="auto"/>
        <w:rPr>
          <w:rFonts w:ascii="Segoe UI" w:eastAsia="Times New Roman" w:hAnsi="Segoe UI" w:cs="Segoe UI"/>
          <w:color w:val="2C2F34"/>
          <w:kern w:val="0"/>
          <w:sz w:val="28"/>
          <w:szCs w:val="28"/>
          <w:lang w:eastAsia="fr-FR"/>
          <w14:ligatures w14:val="none"/>
        </w:rPr>
      </w:pPr>
      <w:r w:rsidRPr="0081054B">
        <w:rPr>
          <w:rFonts w:ascii="Segoe UI" w:eastAsia="Times New Roman" w:hAnsi="Segoe UI" w:cs="Segoe UI"/>
          <w:color w:val="2C2F34"/>
          <w:kern w:val="0"/>
          <w:sz w:val="28"/>
          <w:szCs w:val="28"/>
          <w:lang w:eastAsia="fr-FR"/>
          <w14:ligatures w14:val="none"/>
        </w:rPr>
        <w:t>L</w:t>
      </w:r>
      <w:r w:rsidR="003C5829" w:rsidRPr="0081054B">
        <w:rPr>
          <w:rFonts w:ascii="Segoe UI" w:eastAsia="Times New Roman" w:hAnsi="Segoe UI" w:cs="Segoe UI"/>
          <w:color w:val="2C2F34"/>
          <w:kern w:val="0"/>
          <w:sz w:val="28"/>
          <w:szCs w:val="28"/>
          <w:lang w:eastAsia="fr-FR"/>
          <w14:ligatures w14:val="none"/>
        </w:rPr>
        <w:t>e Schmidt-Cassegrain, tout comme sa variante Maksutov-Cassegrain, se caractérise par son tube très court et l’emplacement de l’oculaire à l’arrière.</w:t>
      </w:r>
      <w:r w:rsidRPr="0081054B">
        <w:rPr>
          <w:rFonts w:ascii="Segoe UI" w:eastAsia="Times New Roman" w:hAnsi="Segoe UI" w:cs="Segoe UI"/>
          <w:color w:val="2C2F34"/>
          <w:kern w:val="0"/>
          <w:sz w:val="28"/>
          <w:szCs w:val="28"/>
          <w:lang w:eastAsia="fr-FR"/>
          <w14:ligatures w14:val="none"/>
        </w:rPr>
        <w:t xml:space="preserve"> L</w:t>
      </w:r>
      <w:r w:rsidR="003C5829" w:rsidRPr="0081054B">
        <w:rPr>
          <w:rFonts w:ascii="Segoe UI" w:eastAsia="Times New Roman" w:hAnsi="Segoe UI" w:cs="Segoe UI"/>
          <w:color w:val="2C2F34"/>
          <w:kern w:val="0"/>
          <w:sz w:val="28"/>
          <w:szCs w:val="28"/>
          <w:lang w:eastAsia="fr-FR"/>
          <w14:ligatures w14:val="none"/>
        </w:rPr>
        <w:t xml:space="preserve">a lumière, après avoir traversé une lame correctrice (ou une lentille dans le cas du Maksutov) en verre à l’entrée du tube (qui est donc fermé), frappe le miroir principal concave et sphérique puis est réfléchie vers un petit miroir convexe fixé sur la lame correctrice avant d’être renvoyée vers l’arrière au travers du miroir principal par un trou en son centre. Ce double parcours dans le tube fait donc que celui-ci voit sa longueur sensiblement divisée par deux par rapport </w:t>
      </w:r>
      <w:r w:rsidRPr="0081054B">
        <w:rPr>
          <w:rFonts w:ascii="Segoe UI" w:eastAsia="Times New Roman" w:hAnsi="Segoe UI" w:cs="Segoe UI"/>
          <w:color w:val="2C2F34"/>
          <w:kern w:val="0"/>
          <w:sz w:val="28"/>
          <w:szCs w:val="28"/>
          <w:lang w:eastAsia="fr-FR"/>
          <w14:ligatures w14:val="none"/>
        </w:rPr>
        <w:t xml:space="preserve">à un </w:t>
      </w:r>
      <w:r w:rsidR="003C5829" w:rsidRPr="0081054B">
        <w:rPr>
          <w:rFonts w:ascii="Segoe UI" w:eastAsia="Times New Roman" w:hAnsi="Segoe UI" w:cs="Segoe UI"/>
          <w:color w:val="2C2F34"/>
          <w:kern w:val="0"/>
          <w:sz w:val="28"/>
          <w:szCs w:val="28"/>
          <w:lang w:eastAsia="fr-FR"/>
          <w14:ligatures w14:val="none"/>
        </w:rPr>
        <w:t>Newton.</w:t>
      </w:r>
      <w:r w:rsidRPr="0081054B">
        <w:rPr>
          <w:rFonts w:ascii="Segoe UI" w:eastAsia="Times New Roman" w:hAnsi="Segoe UI" w:cs="Segoe UI"/>
          <w:color w:val="2C2F34"/>
          <w:kern w:val="0"/>
          <w:sz w:val="28"/>
          <w:szCs w:val="28"/>
          <w:lang w:eastAsia="fr-FR"/>
          <w14:ligatures w14:val="none"/>
        </w:rPr>
        <w:t xml:space="preserve"> </w:t>
      </w:r>
    </w:p>
    <w:p w14:paraId="44B3D606" w14:textId="1E3EA292" w:rsidR="00517ADD" w:rsidRDefault="00517ADD" w:rsidP="003C5829">
      <w:pPr>
        <w:rPr>
          <w:rFonts w:ascii="Segoe UI" w:hAnsi="Segoe UI" w:cs="Segoe UI"/>
          <w:color w:val="2C2F34"/>
          <w:sz w:val="23"/>
          <w:szCs w:val="23"/>
          <w:shd w:val="clear" w:color="auto" w:fill="FFFFFF"/>
        </w:rPr>
      </w:pPr>
      <w:r w:rsidRPr="00517ADD">
        <w:rPr>
          <w:rFonts w:ascii="Segoe UI" w:hAnsi="Segoe UI" w:cs="Segoe UI"/>
          <w:color w:val="2C2F34"/>
          <w:sz w:val="28"/>
          <w:szCs w:val="28"/>
          <w:shd w:val="clear" w:color="auto" w:fill="FFFFFF"/>
        </w:rPr>
        <w:t>On parle souvent de</w:t>
      </w:r>
      <w:r w:rsidR="003C5829" w:rsidRPr="00517ADD">
        <w:rPr>
          <w:rFonts w:ascii="Segoe UI" w:hAnsi="Segoe UI" w:cs="Segoe UI"/>
          <w:color w:val="2C2F34"/>
          <w:sz w:val="28"/>
          <w:szCs w:val="28"/>
          <w:shd w:val="clear" w:color="auto" w:fill="FFFFFF"/>
        </w:rPr>
        <w:t xml:space="preserve"> Dobson</w:t>
      </w:r>
      <w:r w:rsidRPr="00517ADD">
        <w:rPr>
          <w:rFonts w:ascii="Segoe UI" w:hAnsi="Segoe UI" w:cs="Segoe UI"/>
          <w:color w:val="2C2F34"/>
          <w:sz w:val="28"/>
          <w:szCs w:val="28"/>
          <w:shd w:val="clear" w:color="auto" w:fill="FFFFFF"/>
        </w:rPr>
        <w:t xml:space="preserve"> comme type d’instrument. En réalité il s’agit d’un</w:t>
      </w:r>
      <w:r>
        <w:rPr>
          <w:rFonts w:ascii="Segoe UI" w:hAnsi="Segoe UI" w:cs="Segoe UI"/>
          <w:color w:val="2C2F34"/>
          <w:sz w:val="28"/>
          <w:szCs w:val="28"/>
          <w:shd w:val="clear" w:color="auto" w:fill="FFFFFF"/>
        </w:rPr>
        <w:t xml:space="preserve"> type de</w:t>
      </w:r>
      <w:r w:rsidRPr="00517ADD">
        <w:rPr>
          <w:rFonts w:ascii="Segoe UI" w:hAnsi="Segoe UI" w:cs="Segoe UI"/>
          <w:color w:val="2C2F34"/>
          <w:sz w:val="28"/>
          <w:szCs w:val="28"/>
          <w:shd w:val="clear" w:color="auto" w:fill="FFFFFF"/>
        </w:rPr>
        <w:t xml:space="preserve"> monture que nous allons détailler</w:t>
      </w:r>
      <w:r>
        <w:rPr>
          <w:rFonts w:ascii="Segoe UI" w:hAnsi="Segoe UI" w:cs="Segoe UI"/>
          <w:color w:val="2C2F34"/>
          <w:sz w:val="23"/>
          <w:szCs w:val="23"/>
          <w:shd w:val="clear" w:color="auto" w:fill="FFFFFF"/>
        </w:rPr>
        <w:t xml:space="preserve">.    </w:t>
      </w:r>
    </w:p>
    <w:p w14:paraId="74DF7F11" w14:textId="77777777" w:rsidR="00517ADD" w:rsidRDefault="00517ADD" w:rsidP="003C5829">
      <w:pPr>
        <w:rPr>
          <w:rStyle w:val="careertitle"/>
          <w:rFonts w:ascii="Segoe UI" w:hAnsi="Segoe UI" w:cs="Segoe UI"/>
          <w:b/>
          <w:bCs/>
          <w:i/>
          <w:iCs/>
          <w:color w:val="0B1F90"/>
          <w:sz w:val="29"/>
          <w:szCs w:val="29"/>
          <w:bdr w:val="none" w:sz="0" w:space="0" w:color="auto" w:frame="1"/>
          <w:shd w:val="clear" w:color="auto" w:fill="FFFFFF"/>
        </w:rPr>
      </w:pPr>
      <w:r>
        <w:rPr>
          <w:rFonts w:ascii="Segoe UI" w:hAnsi="Segoe UI" w:cs="Segoe UI"/>
          <w:color w:val="2C2F34"/>
          <w:sz w:val="23"/>
          <w:szCs w:val="23"/>
          <w:shd w:val="clear" w:color="auto" w:fill="FFFFFF"/>
        </w:rPr>
        <w:t xml:space="preserve">              </w:t>
      </w:r>
      <w:r w:rsidR="003C5829">
        <w:rPr>
          <w:rFonts w:ascii="Segoe UI" w:hAnsi="Segoe UI" w:cs="Segoe UI"/>
          <w:b/>
          <w:bCs/>
          <w:i/>
          <w:iCs/>
          <w:color w:val="0B1F90"/>
          <w:sz w:val="29"/>
          <w:szCs w:val="29"/>
          <w:bdr w:val="none" w:sz="0" w:space="0" w:color="auto" w:frame="1"/>
          <w:shd w:val="clear" w:color="auto" w:fill="FFFFFF"/>
        </w:rPr>
        <w:br/>
      </w:r>
      <w:r w:rsidR="003C5829">
        <w:rPr>
          <w:rStyle w:val="careertitle"/>
          <w:rFonts w:ascii="Segoe UI" w:hAnsi="Segoe UI" w:cs="Segoe UI"/>
          <w:b/>
          <w:bCs/>
          <w:i/>
          <w:iCs/>
          <w:color w:val="0B1F90"/>
          <w:sz w:val="29"/>
          <w:szCs w:val="29"/>
          <w:bdr w:val="none" w:sz="0" w:space="0" w:color="auto" w:frame="1"/>
          <w:shd w:val="clear" w:color="auto" w:fill="FFFFFF"/>
        </w:rPr>
        <w:t>Les montures</w:t>
      </w:r>
    </w:p>
    <w:p w14:paraId="6FD97BEA" w14:textId="77777777" w:rsidR="00517ADD" w:rsidRPr="00B42396" w:rsidRDefault="003C5829" w:rsidP="003C5829">
      <w:pPr>
        <w:rPr>
          <w:rFonts w:ascii="Segoe UI" w:hAnsi="Segoe UI" w:cs="Segoe UI"/>
          <w:color w:val="2C2F34"/>
          <w:sz w:val="28"/>
          <w:szCs w:val="28"/>
          <w:shd w:val="clear" w:color="auto" w:fill="FFFFFF"/>
        </w:rPr>
      </w:pPr>
      <w:r w:rsidRPr="00B42396">
        <w:rPr>
          <w:rFonts w:ascii="Segoe UI" w:hAnsi="Segoe UI" w:cs="Segoe UI"/>
          <w:color w:val="2C2F34"/>
          <w:sz w:val="28"/>
          <w:szCs w:val="28"/>
          <w:shd w:val="clear" w:color="auto" w:fill="FFFFFF"/>
        </w:rPr>
        <w:t xml:space="preserve">Même si l’on dispose d’une optique de qualité, sans une monture robuste et stable elle peut se révéler inutilisable ou à tout le moins </w:t>
      </w:r>
      <w:r w:rsidR="00517ADD" w:rsidRPr="00B42396">
        <w:rPr>
          <w:rFonts w:ascii="Segoe UI" w:hAnsi="Segoe UI" w:cs="Segoe UI"/>
          <w:color w:val="2C2F34"/>
          <w:sz w:val="28"/>
          <w:szCs w:val="28"/>
          <w:shd w:val="clear" w:color="auto" w:fill="FFFFFF"/>
        </w:rPr>
        <w:t>décevante</w:t>
      </w:r>
      <w:r w:rsidRPr="00B42396">
        <w:rPr>
          <w:rFonts w:ascii="Segoe UI" w:hAnsi="Segoe UI" w:cs="Segoe UI"/>
          <w:color w:val="2C2F34"/>
          <w:sz w:val="28"/>
          <w:szCs w:val="28"/>
          <w:shd w:val="clear" w:color="auto" w:fill="FFFFFF"/>
        </w:rPr>
        <w:t>.</w:t>
      </w:r>
    </w:p>
    <w:p w14:paraId="23DF6AD8" w14:textId="78FB7A62" w:rsidR="00B42396" w:rsidRDefault="00517ADD" w:rsidP="003C5829">
      <w:pPr>
        <w:rPr>
          <w:rFonts w:ascii="Segoe UI" w:eastAsia="Times New Roman" w:hAnsi="Segoe UI" w:cs="Segoe UI"/>
          <w:color w:val="2C2F34"/>
          <w:kern w:val="0"/>
          <w:sz w:val="28"/>
          <w:szCs w:val="28"/>
          <w:shd w:val="clear" w:color="auto" w:fill="FFFFFF"/>
          <w:lang w:eastAsia="fr-FR"/>
          <w14:ligatures w14:val="none"/>
        </w:rPr>
      </w:pPr>
      <w:r w:rsidRPr="00B42396">
        <w:rPr>
          <w:rFonts w:ascii="Segoe UI" w:hAnsi="Segoe UI" w:cs="Segoe UI"/>
          <w:color w:val="2C2F34"/>
          <w:sz w:val="28"/>
          <w:szCs w:val="28"/>
          <w:shd w:val="clear" w:color="auto" w:fill="FFFFFF"/>
        </w:rPr>
        <w:t xml:space="preserve"> </w:t>
      </w:r>
      <w:r w:rsidR="003C5829" w:rsidRPr="00B42396">
        <w:rPr>
          <w:rFonts w:ascii="Segoe UI" w:hAnsi="Segoe UI" w:cs="Segoe UI"/>
          <w:color w:val="2C2F34"/>
          <w:sz w:val="28"/>
          <w:szCs w:val="28"/>
          <w:shd w:val="clear" w:color="auto" w:fill="FFFFFF"/>
        </w:rPr>
        <w:t>Il existe trois principaux types de montures</w:t>
      </w:r>
      <w:r w:rsidR="009A5E51">
        <w:rPr>
          <w:rFonts w:ascii="Segoe UI" w:hAnsi="Segoe UI" w:cs="Segoe UI"/>
          <w:color w:val="2C2F34"/>
          <w:sz w:val="28"/>
          <w:szCs w:val="28"/>
          <w:shd w:val="clear" w:color="auto" w:fill="FFFFFF"/>
        </w:rPr>
        <w:t xml:space="preserve"> pour amateurs</w:t>
      </w:r>
      <w:r w:rsidRPr="00B42396">
        <w:rPr>
          <w:rFonts w:ascii="Segoe UI" w:hAnsi="Segoe UI" w:cs="Segoe UI"/>
          <w:color w:val="2C2F34"/>
          <w:sz w:val="28"/>
          <w:szCs w:val="28"/>
          <w:shd w:val="clear" w:color="auto" w:fill="FFFFFF"/>
        </w:rPr>
        <w:t xml:space="preserve"> </w:t>
      </w:r>
      <w:r w:rsidR="003C5829" w:rsidRPr="00B42396">
        <w:rPr>
          <w:rFonts w:ascii="Segoe UI" w:hAnsi="Segoe UI" w:cs="Segoe UI"/>
          <w:color w:val="2C2F34"/>
          <w:sz w:val="28"/>
          <w:szCs w:val="28"/>
          <w:shd w:val="clear" w:color="auto" w:fill="FFFFFF"/>
        </w:rPr>
        <w:t>:</w:t>
      </w:r>
      <w:r w:rsidRPr="00B42396">
        <w:rPr>
          <w:rFonts w:ascii="Segoe UI" w:hAnsi="Segoe UI" w:cs="Segoe UI"/>
          <w:color w:val="2C2F34"/>
          <w:sz w:val="28"/>
          <w:szCs w:val="28"/>
          <w:shd w:val="clear" w:color="auto" w:fill="FFFFFF"/>
        </w:rPr>
        <w:t xml:space="preserve"> </w:t>
      </w:r>
      <w:r w:rsidR="003C5829" w:rsidRPr="00B42396">
        <w:rPr>
          <w:rFonts w:ascii="Segoe UI" w:hAnsi="Segoe UI" w:cs="Segoe UI"/>
          <w:color w:val="000000" w:themeColor="text1"/>
          <w:sz w:val="28"/>
          <w:szCs w:val="28"/>
          <w:bdr w:val="none" w:sz="0" w:space="0" w:color="auto" w:frame="1"/>
          <w:shd w:val="clear" w:color="auto" w:fill="FFFFFF"/>
        </w:rPr>
        <w:t>La monture azimutale</w:t>
      </w:r>
      <w:r w:rsidRPr="00B42396">
        <w:rPr>
          <w:rFonts w:ascii="Segoe UI" w:hAnsi="Segoe UI" w:cs="Segoe UI"/>
          <w:color w:val="000000" w:themeColor="text1"/>
          <w:sz w:val="28"/>
          <w:szCs w:val="28"/>
          <w:bdr w:val="none" w:sz="0" w:space="0" w:color="auto" w:frame="1"/>
          <w:shd w:val="clear" w:color="auto" w:fill="FFFFFF"/>
        </w:rPr>
        <w:t xml:space="preserve"> ou alt</w:t>
      </w:r>
      <w:r w:rsidR="009A5E51">
        <w:rPr>
          <w:rFonts w:ascii="Segoe UI" w:hAnsi="Segoe UI" w:cs="Segoe UI"/>
          <w:color w:val="000000" w:themeColor="text1"/>
          <w:sz w:val="28"/>
          <w:szCs w:val="28"/>
          <w:bdr w:val="none" w:sz="0" w:space="0" w:color="auto" w:frame="1"/>
          <w:shd w:val="clear" w:color="auto" w:fill="FFFFFF"/>
        </w:rPr>
        <w:t>-</w:t>
      </w:r>
      <w:r w:rsidRPr="00B42396">
        <w:rPr>
          <w:rFonts w:ascii="Segoe UI" w:hAnsi="Segoe UI" w:cs="Segoe UI"/>
          <w:color w:val="000000" w:themeColor="text1"/>
          <w:sz w:val="28"/>
          <w:szCs w:val="28"/>
          <w:bdr w:val="none" w:sz="0" w:space="0" w:color="auto" w:frame="1"/>
          <w:shd w:val="clear" w:color="auto" w:fill="FFFFFF"/>
        </w:rPr>
        <w:t>azimutal</w:t>
      </w:r>
      <w:r w:rsidR="009A5E51">
        <w:rPr>
          <w:rFonts w:ascii="Segoe UI" w:hAnsi="Segoe UI" w:cs="Segoe UI"/>
          <w:color w:val="000000" w:themeColor="text1"/>
          <w:sz w:val="28"/>
          <w:szCs w:val="28"/>
          <w:bdr w:val="none" w:sz="0" w:space="0" w:color="auto" w:frame="1"/>
          <w:shd w:val="clear" w:color="auto" w:fill="FFFFFF"/>
        </w:rPr>
        <w:t>.</w:t>
      </w:r>
      <w:r w:rsidRPr="00B42396">
        <w:rPr>
          <w:rFonts w:ascii="Segoe UI" w:hAnsi="Segoe UI" w:cs="Segoe UI"/>
          <w:color w:val="000000" w:themeColor="text1"/>
          <w:sz w:val="28"/>
          <w:szCs w:val="28"/>
          <w:bdr w:val="none" w:sz="0" w:space="0" w:color="auto" w:frame="1"/>
          <w:shd w:val="clear" w:color="auto" w:fill="FFFFFF"/>
        </w:rPr>
        <w:t xml:space="preserve"> </w:t>
      </w:r>
      <w:r w:rsidR="003C5829" w:rsidRPr="00B42396">
        <w:rPr>
          <w:rFonts w:ascii="Segoe UI" w:hAnsi="Segoe UI" w:cs="Segoe UI"/>
          <w:color w:val="2C2F34"/>
          <w:sz w:val="28"/>
          <w:szCs w:val="28"/>
          <w:shd w:val="clear" w:color="auto" w:fill="FFFFFF"/>
        </w:rPr>
        <w:t>Ce genre</w:t>
      </w:r>
      <w:r w:rsidRPr="00B42396">
        <w:rPr>
          <w:rFonts w:ascii="Segoe UI" w:hAnsi="Segoe UI" w:cs="Segoe UI"/>
          <w:color w:val="2C2F34"/>
          <w:sz w:val="28"/>
          <w:szCs w:val="28"/>
          <w:shd w:val="clear" w:color="auto" w:fill="FFFFFF"/>
        </w:rPr>
        <w:t xml:space="preserve"> d</w:t>
      </w:r>
      <w:r w:rsidR="009A5E51">
        <w:rPr>
          <w:rFonts w:ascii="Segoe UI" w:hAnsi="Segoe UI" w:cs="Segoe UI"/>
          <w:color w:val="2C2F34"/>
          <w:sz w:val="28"/>
          <w:szCs w:val="28"/>
          <w:shd w:val="clear" w:color="auto" w:fill="FFFFFF"/>
        </w:rPr>
        <w:t>e monture est simple à utilise</w:t>
      </w:r>
      <w:r w:rsidRPr="00B42396">
        <w:rPr>
          <w:rFonts w:ascii="Segoe UI" w:hAnsi="Segoe UI" w:cs="Segoe UI"/>
          <w:color w:val="2C2F34"/>
          <w:sz w:val="28"/>
          <w:szCs w:val="28"/>
          <w:shd w:val="clear" w:color="auto" w:fill="FFFFFF"/>
        </w:rPr>
        <w:t xml:space="preserve">r. </w:t>
      </w:r>
      <w:r w:rsidRPr="00B42396">
        <w:rPr>
          <w:rFonts w:ascii="Segoe UI" w:hAnsi="Segoe UI" w:cs="Segoe UI"/>
          <w:color w:val="2C2F34"/>
          <w:sz w:val="28"/>
          <w:szCs w:val="28"/>
          <w:shd w:val="clear" w:color="auto" w:fill="FFFFFF"/>
        </w:rPr>
        <w:lastRenderedPageBreak/>
        <w:t xml:space="preserve">Néanmoins </w:t>
      </w:r>
      <w:r w:rsidR="009A5E51">
        <w:rPr>
          <w:rFonts w:ascii="Segoe UI" w:hAnsi="Segoe UI" w:cs="Segoe UI"/>
          <w:color w:val="2C2F34"/>
          <w:sz w:val="28"/>
          <w:szCs w:val="28"/>
          <w:shd w:val="clear" w:color="auto" w:fill="FFFFFF"/>
        </w:rPr>
        <w:t>elle</w:t>
      </w:r>
      <w:r w:rsidR="003C5829" w:rsidRPr="00B42396">
        <w:rPr>
          <w:rFonts w:ascii="Segoe UI" w:eastAsia="Times New Roman" w:hAnsi="Segoe UI" w:cs="Segoe UI"/>
          <w:color w:val="2C2F34"/>
          <w:kern w:val="0"/>
          <w:sz w:val="28"/>
          <w:szCs w:val="28"/>
          <w:shd w:val="clear" w:color="auto" w:fill="FFFFFF"/>
          <w:lang w:eastAsia="fr-FR"/>
          <w14:ligatures w14:val="none"/>
        </w:rPr>
        <w:t xml:space="preserve"> ne permet pas </w:t>
      </w:r>
      <w:r w:rsidRPr="009A5E51">
        <w:rPr>
          <w:rFonts w:ascii="Segoe UI" w:eastAsia="Times New Roman" w:hAnsi="Segoe UI" w:cs="Segoe UI"/>
          <w:b/>
          <w:bCs/>
          <w:color w:val="2C2F34"/>
          <w:kern w:val="0"/>
          <w:sz w:val="28"/>
          <w:szCs w:val="28"/>
          <w:shd w:val="clear" w:color="auto" w:fill="FFFFFF"/>
          <w:lang w:eastAsia="fr-FR"/>
          <w14:ligatures w14:val="none"/>
        </w:rPr>
        <w:t>manuellement</w:t>
      </w:r>
      <w:r w:rsidRPr="00B42396">
        <w:rPr>
          <w:rFonts w:ascii="Segoe UI" w:eastAsia="Times New Roman" w:hAnsi="Segoe UI" w:cs="Segoe UI"/>
          <w:color w:val="2C2F34"/>
          <w:kern w:val="0"/>
          <w:sz w:val="28"/>
          <w:szCs w:val="28"/>
          <w:shd w:val="clear" w:color="auto" w:fill="FFFFFF"/>
          <w:lang w:eastAsia="fr-FR"/>
          <w14:ligatures w14:val="none"/>
        </w:rPr>
        <w:t xml:space="preserve"> </w:t>
      </w:r>
      <w:r w:rsidR="003C5829" w:rsidRPr="00B42396">
        <w:rPr>
          <w:rFonts w:ascii="Segoe UI" w:eastAsia="Times New Roman" w:hAnsi="Segoe UI" w:cs="Segoe UI"/>
          <w:color w:val="2C2F34"/>
          <w:kern w:val="0"/>
          <w:sz w:val="28"/>
          <w:szCs w:val="28"/>
          <w:shd w:val="clear" w:color="auto" w:fill="FFFFFF"/>
          <w:lang w:eastAsia="fr-FR"/>
          <w14:ligatures w14:val="none"/>
        </w:rPr>
        <w:t>de retrouver un astre grâce à ses coordonnées. Il faudra connaître le ciel et viser le bon endroit pour repérer l’astre ciblé.</w:t>
      </w:r>
      <w:r w:rsidR="00B42396" w:rsidRPr="00B42396">
        <w:rPr>
          <w:rFonts w:ascii="Segoe UI" w:eastAsia="Times New Roman" w:hAnsi="Segoe UI" w:cs="Segoe UI"/>
          <w:color w:val="2C2F34"/>
          <w:kern w:val="0"/>
          <w:sz w:val="28"/>
          <w:szCs w:val="28"/>
          <w:shd w:val="clear" w:color="auto" w:fill="FFFFFF"/>
          <w:lang w:eastAsia="fr-FR"/>
          <w14:ligatures w14:val="none"/>
        </w:rPr>
        <w:t xml:space="preserve"> </w:t>
      </w:r>
    </w:p>
    <w:p w14:paraId="545936E3" w14:textId="6BF9002C" w:rsidR="00B42396" w:rsidRPr="00B42396" w:rsidRDefault="00B42396" w:rsidP="003C5829">
      <w:pPr>
        <w:rPr>
          <w:rFonts w:ascii="Segoe UI" w:eastAsia="Times New Roman" w:hAnsi="Segoe UI" w:cs="Segoe UI"/>
          <w:color w:val="2C2F34"/>
          <w:kern w:val="0"/>
          <w:sz w:val="28"/>
          <w:szCs w:val="28"/>
          <w:shd w:val="clear" w:color="auto" w:fill="FFFFFF"/>
          <w:lang w:eastAsia="fr-FR"/>
          <w14:ligatures w14:val="none"/>
        </w:rPr>
      </w:pPr>
      <w:r>
        <w:rPr>
          <w:rFonts w:ascii="Segoe UI" w:eastAsia="Times New Roman" w:hAnsi="Segoe UI" w:cs="Segoe UI"/>
          <w:color w:val="2C2F34"/>
          <w:kern w:val="0"/>
          <w:sz w:val="28"/>
          <w:szCs w:val="28"/>
          <w:shd w:val="clear" w:color="auto" w:fill="FFFFFF"/>
          <w:lang w:eastAsia="fr-FR"/>
          <w14:ligatures w14:val="none"/>
        </w:rPr>
        <w:t>La monture Dobson est une monture azimutale.</w:t>
      </w:r>
    </w:p>
    <w:p w14:paraId="4529346E" w14:textId="24C131D5" w:rsidR="003C5829" w:rsidRPr="00B42396" w:rsidRDefault="003C5829" w:rsidP="003C5829">
      <w:pPr>
        <w:rPr>
          <w:rFonts w:ascii="Times New Roman" w:eastAsia="Times New Roman" w:hAnsi="Times New Roman" w:cs="Times New Roman"/>
          <w:kern w:val="0"/>
          <w:sz w:val="28"/>
          <w:szCs w:val="28"/>
          <w:lang w:eastAsia="fr-FR"/>
          <w14:ligatures w14:val="none"/>
        </w:rPr>
      </w:pPr>
      <w:r w:rsidRPr="00B42396">
        <w:rPr>
          <w:rFonts w:ascii="Segoe UI" w:eastAsia="Times New Roman" w:hAnsi="Segoe UI" w:cs="Segoe UI"/>
          <w:color w:val="000000" w:themeColor="text1"/>
          <w:kern w:val="0"/>
          <w:sz w:val="28"/>
          <w:szCs w:val="28"/>
          <w:bdr w:val="none" w:sz="0" w:space="0" w:color="auto" w:frame="1"/>
          <w:shd w:val="clear" w:color="auto" w:fill="FFFFFF"/>
          <w:lang w:eastAsia="fr-FR"/>
          <w14:ligatures w14:val="none"/>
        </w:rPr>
        <w:t>La monture équatoriale</w:t>
      </w:r>
      <w:r w:rsidR="00B42396">
        <w:rPr>
          <w:rFonts w:ascii="Segoe UI" w:eastAsia="Times New Roman" w:hAnsi="Segoe UI" w:cs="Segoe UI"/>
          <w:color w:val="000000" w:themeColor="text1"/>
          <w:kern w:val="0"/>
          <w:sz w:val="28"/>
          <w:szCs w:val="28"/>
          <w:bdr w:val="none" w:sz="0" w:space="0" w:color="auto" w:frame="1"/>
          <w:shd w:val="clear" w:color="auto" w:fill="FFFFFF"/>
          <w:lang w:eastAsia="fr-FR"/>
          <w14:ligatures w14:val="none"/>
        </w:rPr>
        <w:t xml:space="preserve"> </w:t>
      </w:r>
      <w:r w:rsidRPr="00B42396">
        <w:rPr>
          <w:rFonts w:ascii="Segoe UI" w:eastAsia="Times New Roman" w:hAnsi="Segoe UI" w:cs="Segoe UI"/>
          <w:color w:val="000000" w:themeColor="text1"/>
          <w:kern w:val="0"/>
          <w:sz w:val="28"/>
          <w:szCs w:val="28"/>
          <w:bdr w:val="none" w:sz="0" w:space="0" w:color="auto" w:frame="1"/>
          <w:shd w:val="clear" w:color="auto" w:fill="FFFFFF"/>
          <w:lang w:eastAsia="fr-FR"/>
          <w14:ligatures w14:val="none"/>
        </w:rPr>
        <w:t>:</w:t>
      </w:r>
      <w:r w:rsidR="00B42396">
        <w:rPr>
          <w:rFonts w:ascii="Segoe UI" w:eastAsia="Times New Roman" w:hAnsi="Segoe UI" w:cs="Segoe UI"/>
          <w:color w:val="000000" w:themeColor="text1"/>
          <w:kern w:val="0"/>
          <w:sz w:val="28"/>
          <w:szCs w:val="28"/>
          <w:bdr w:val="none" w:sz="0" w:space="0" w:color="auto" w:frame="1"/>
          <w:shd w:val="clear" w:color="auto" w:fill="FFFFFF"/>
          <w:lang w:eastAsia="fr-FR"/>
          <w14:ligatures w14:val="none"/>
        </w:rPr>
        <w:t xml:space="preserve"> aussi appelée monture allemande.</w:t>
      </w:r>
      <w:r w:rsidRPr="00B42396">
        <w:rPr>
          <w:rFonts w:ascii="Segoe UI" w:eastAsia="Times New Roman" w:hAnsi="Segoe UI" w:cs="Segoe UI"/>
          <w:color w:val="000000" w:themeColor="text1"/>
          <w:kern w:val="0"/>
          <w:sz w:val="28"/>
          <w:szCs w:val="28"/>
          <w:shd w:val="clear" w:color="auto" w:fill="FFFFFF"/>
          <w:lang w:eastAsia="fr-FR"/>
          <w14:ligatures w14:val="none"/>
        </w:rPr>
        <w:t> </w:t>
      </w:r>
      <w:r w:rsidRPr="00B42396">
        <w:rPr>
          <w:rFonts w:ascii="Segoe UI" w:eastAsia="Times New Roman" w:hAnsi="Segoe UI" w:cs="Segoe UI"/>
          <w:color w:val="2C2F34"/>
          <w:kern w:val="0"/>
          <w:sz w:val="28"/>
          <w:szCs w:val="28"/>
          <w:shd w:val="clear" w:color="auto" w:fill="FFFFFF"/>
          <w:lang w:eastAsia="fr-FR"/>
          <w14:ligatures w14:val="none"/>
        </w:rPr>
        <w:t>Ce genre de monture comporte également deux axes mais alignée sur un troisième</w:t>
      </w:r>
      <w:r w:rsidR="00B42396">
        <w:rPr>
          <w:rFonts w:ascii="Segoe UI" w:eastAsia="Times New Roman" w:hAnsi="Segoe UI" w:cs="Segoe UI"/>
          <w:color w:val="2C2F34"/>
          <w:kern w:val="0"/>
          <w:sz w:val="28"/>
          <w:szCs w:val="28"/>
          <w:shd w:val="clear" w:color="auto" w:fill="FFFFFF"/>
          <w:lang w:eastAsia="fr-FR"/>
          <w14:ligatures w14:val="none"/>
        </w:rPr>
        <w:t xml:space="preserve"> </w:t>
      </w:r>
      <w:r w:rsidRPr="00B42396">
        <w:rPr>
          <w:rFonts w:ascii="Segoe UI" w:eastAsia="Times New Roman" w:hAnsi="Segoe UI" w:cs="Segoe UI"/>
          <w:color w:val="2C2F34"/>
          <w:kern w:val="0"/>
          <w:sz w:val="28"/>
          <w:szCs w:val="28"/>
          <w:shd w:val="clear" w:color="auto" w:fill="FFFFFF"/>
          <w:lang w:eastAsia="fr-FR"/>
          <w14:ligatures w14:val="none"/>
        </w:rPr>
        <w:t>: L’axe des pôles</w:t>
      </w:r>
      <w:r w:rsidR="00B42396" w:rsidRPr="00B42396">
        <w:rPr>
          <w:rFonts w:ascii="Segoe UI" w:eastAsia="Times New Roman" w:hAnsi="Segoe UI" w:cs="Segoe UI"/>
          <w:color w:val="2C2F34"/>
          <w:kern w:val="0"/>
          <w:sz w:val="28"/>
          <w:szCs w:val="28"/>
          <w:shd w:val="clear" w:color="auto" w:fill="FFFFFF"/>
          <w:lang w:eastAsia="fr-FR"/>
          <w14:ligatures w14:val="none"/>
        </w:rPr>
        <w:t xml:space="preserve"> terrestre</w:t>
      </w:r>
      <w:r w:rsidRPr="00B42396">
        <w:rPr>
          <w:rFonts w:ascii="Segoe UI" w:eastAsia="Times New Roman" w:hAnsi="Segoe UI" w:cs="Segoe UI"/>
          <w:color w:val="2C2F34"/>
          <w:kern w:val="0"/>
          <w:sz w:val="28"/>
          <w:szCs w:val="28"/>
          <w:shd w:val="clear" w:color="auto" w:fill="FFFFFF"/>
          <w:lang w:eastAsia="fr-FR"/>
          <w14:ligatures w14:val="none"/>
        </w:rPr>
        <w:t xml:space="preserve">. </w:t>
      </w:r>
    </w:p>
    <w:p w14:paraId="58CD3BBF" w14:textId="4D47DCDA" w:rsidR="003C5829" w:rsidRDefault="003C5829" w:rsidP="003C5829">
      <w:pPr>
        <w:shd w:val="clear" w:color="auto" w:fill="FFFFFF"/>
        <w:spacing w:after="375" w:line="390" w:lineRule="atLeast"/>
        <w:rPr>
          <w:rFonts w:ascii="Segoe UI" w:eastAsia="Times New Roman" w:hAnsi="Segoe UI" w:cs="Segoe UI"/>
          <w:color w:val="2C2F34"/>
          <w:kern w:val="0"/>
          <w:sz w:val="28"/>
          <w:szCs w:val="28"/>
          <w:lang w:eastAsia="fr-FR"/>
          <w14:ligatures w14:val="none"/>
        </w:rPr>
      </w:pPr>
      <w:r w:rsidRPr="00B42396">
        <w:rPr>
          <w:rFonts w:ascii="Segoe UI" w:eastAsia="Times New Roman" w:hAnsi="Segoe UI" w:cs="Segoe UI"/>
          <w:color w:val="2C2F34"/>
          <w:kern w:val="0"/>
          <w:sz w:val="28"/>
          <w:szCs w:val="28"/>
          <w:lang w:eastAsia="fr-FR"/>
          <w14:ligatures w14:val="none"/>
        </w:rPr>
        <w:t xml:space="preserve">Elle permet aussi de compenser la rotation de la Terre sur elle-même </w:t>
      </w:r>
      <w:r w:rsidR="00B42396" w:rsidRPr="00B42396">
        <w:rPr>
          <w:rFonts w:ascii="Segoe UI" w:eastAsia="Times New Roman" w:hAnsi="Segoe UI" w:cs="Segoe UI"/>
          <w:color w:val="2C2F34"/>
          <w:kern w:val="0"/>
          <w:sz w:val="28"/>
          <w:szCs w:val="28"/>
          <w:lang w:eastAsia="fr-FR"/>
          <w14:ligatures w14:val="none"/>
        </w:rPr>
        <w:t>mais nécessite une mise en station, un</w:t>
      </w:r>
      <w:r w:rsidRPr="00B42396">
        <w:rPr>
          <w:rFonts w:ascii="Segoe UI" w:eastAsia="Times New Roman" w:hAnsi="Segoe UI" w:cs="Segoe UI"/>
          <w:color w:val="2C2F34"/>
          <w:kern w:val="0"/>
          <w:sz w:val="28"/>
          <w:szCs w:val="28"/>
          <w:lang w:eastAsia="fr-FR"/>
          <w14:ligatures w14:val="none"/>
        </w:rPr>
        <w:t xml:space="preserve"> </w:t>
      </w:r>
      <w:r w:rsidR="00B42396" w:rsidRPr="00B42396">
        <w:rPr>
          <w:rFonts w:ascii="Segoe UI" w:eastAsia="Times New Roman" w:hAnsi="Segoe UI" w:cs="Segoe UI"/>
          <w:color w:val="2C2F34"/>
          <w:kern w:val="0"/>
          <w:sz w:val="28"/>
          <w:szCs w:val="28"/>
          <w:lang w:eastAsia="fr-FR"/>
          <w14:ligatures w14:val="none"/>
        </w:rPr>
        <w:t>Elément</w:t>
      </w:r>
      <w:r w:rsidRPr="00B42396">
        <w:rPr>
          <w:rFonts w:ascii="Segoe UI" w:eastAsia="Times New Roman" w:hAnsi="Segoe UI" w:cs="Segoe UI"/>
          <w:color w:val="2C2F34"/>
          <w:kern w:val="0"/>
          <w:sz w:val="28"/>
          <w:szCs w:val="28"/>
          <w:lang w:eastAsia="fr-FR"/>
          <w14:ligatures w14:val="none"/>
        </w:rPr>
        <w:t xml:space="preserve"> essentiel en </w:t>
      </w:r>
      <w:r w:rsidR="00B42396" w:rsidRPr="00B42396">
        <w:rPr>
          <w:rFonts w:ascii="Segoe UI" w:eastAsia="Times New Roman" w:hAnsi="Segoe UI" w:cs="Segoe UI"/>
          <w:color w:val="2C2F34"/>
          <w:kern w:val="0"/>
          <w:sz w:val="28"/>
          <w:szCs w:val="28"/>
          <w:lang w:eastAsia="fr-FR"/>
          <w14:ligatures w14:val="none"/>
        </w:rPr>
        <w:t>astrophotographie</w:t>
      </w:r>
      <w:r w:rsidRPr="00B42396">
        <w:rPr>
          <w:rFonts w:ascii="Segoe UI" w:eastAsia="Times New Roman" w:hAnsi="Segoe UI" w:cs="Segoe UI"/>
          <w:color w:val="2C2F34"/>
          <w:kern w:val="0"/>
          <w:sz w:val="28"/>
          <w:szCs w:val="28"/>
          <w:lang w:eastAsia="fr-FR"/>
          <w14:ligatures w14:val="none"/>
        </w:rPr>
        <w:t xml:space="preserve"> longue pose.</w:t>
      </w:r>
    </w:p>
    <w:p w14:paraId="1D1BA1B3" w14:textId="4C05BF71" w:rsidR="00B42396" w:rsidRPr="00B42396" w:rsidRDefault="00B42396" w:rsidP="003C5829">
      <w:pPr>
        <w:shd w:val="clear" w:color="auto" w:fill="FFFFFF"/>
        <w:spacing w:after="375" w:line="390" w:lineRule="atLeast"/>
        <w:rPr>
          <w:rFonts w:ascii="Segoe UI" w:eastAsia="Times New Roman" w:hAnsi="Segoe UI" w:cs="Segoe UI"/>
          <w:color w:val="2C2F34"/>
          <w:kern w:val="0"/>
          <w:sz w:val="28"/>
          <w:szCs w:val="28"/>
          <w:lang w:eastAsia="fr-FR"/>
          <w14:ligatures w14:val="none"/>
        </w:rPr>
      </w:pPr>
      <w:r>
        <w:rPr>
          <w:rFonts w:ascii="Segoe UI" w:eastAsia="Times New Roman" w:hAnsi="Segoe UI" w:cs="Segoe UI"/>
          <w:color w:val="2C2F34"/>
          <w:kern w:val="0"/>
          <w:sz w:val="28"/>
          <w:szCs w:val="28"/>
          <w:lang w:eastAsia="fr-FR"/>
          <w14:ligatures w14:val="none"/>
        </w:rPr>
        <w:t>Il existe aussi une autre monture azimutale la monture à fourche qui équipe certaines jumelles.</w:t>
      </w:r>
    </w:p>
    <w:p w14:paraId="66BD08FC" w14:textId="4BFA8DE0" w:rsidR="003C5829" w:rsidRPr="00B42396" w:rsidRDefault="00B42396" w:rsidP="003C5829">
      <w:pPr>
        <w:shd w:val="clear" w:color="auto" w:fill="FFFFFF"/>
        <w:spacing w:after="0" w:line="390" w:lineRule="atLeast"/>
        <w:rPr>
          <w:rFonts w:ascii="Segoe UI" w:eastAsia="Times New Roman" w:hAnsi="Segoe UI" w:cs="Segoe UI"/>
          <w:color w:val="2C2F34"/>
          <w:kern w:val="0"/>
          <w:sz w:val="28"/>
          <w:szCs w:val="28"/>
          <w:lang w:eastAsia="fr-FR"/>
          <w14:ligatures w14:val="none"/>
        </w:rPr>
      </w:pPr>
      <w:r w:rsidRPr="00B42396">
        <w:rPr>
          <w:rFonts w:ascii="Segoe UI" w:eastAsia="Times New Roman" w:hAnsi="Segoe UI" w:cs="Segoe UI"/>
          <w:color w:val="000000" w:themeColor="text1"/>
          <w:kern w:val="0"/>
          <w:sz w:val="28"/>
          <w:szCs w:val="28"/>
          <w:bdr w:val="none" w:sz="0" w:space="0" w:color="auto" w:frame="1"/>
          <w:lang w:eastAsia="fr-FR"/>
          <w14:ligatures w14:val="none"/>
        </w:rPr>
        <w:t>Toutes ces monture peuvent être manuelles mais aussi équipée de</w:t>
      </w:r>
      <w:r w:rsidR="003C5829" w:rsidRPr="00B42396">
        <w:rPr>
          <w:rFonts w:ascii="Segoe UI" w:eastAsia="Times New Roman" w:hAnsi="Segoe UI" w:cs="Segoe UI"/>
          <w:color w:val="000000" w:themeColor="text1"/>
          <w:kern w:val="0"/>
          <w:sz w:val="28"/>
          <w:szCs w:val="28"/>
          <w:bdr w:val="none" w:sz="0" w:space="0" w:color="auto" w:frame="1"/>
          <w:lang w:eastAsia="fr-FR"/>
          <w14:ligatures w14:val="none"/>
        </w:rPr>
        <w:t xml:space="preserve"> ‘GO TO’:</w:t>
      </w:r>
      <w:r w:rsidR="003C5829" w:rsidRPr="00B42396">
        <w:rPr>
          <w:rFonts w:ascii="Segoe UI" w:eastAsia="Times New Roman" w:hAnsi="Segoe UI" w:cs="Segoe UI"/>
          <w:color w:val="000000" w:themeColor="text1"/>
          <w:kern w:val="0"/>
          <w:sz w:val="28"/>
          <w:szCs w:val="28"/>
          <w:lang w:eastAsia="fr-FR"/>
          <w14:ligatures w14:val="none"/>
        </w:rPr>
        <w:t> </w:t>
      </w:r>
      <w:r w:rsidRPr="00B42396">
        <w:rPr>
          <w:rFonts w:ascii="Segoe UI" w:eastAsia="Times New Roman" w:hAnsi="Segoe UI" w:cs="Segoe UI"/>
          <w:color w:val="000000" w:themeColor="text1"/>
          <w:kern w:val="0"/>
          <w:sz w:val="28"/>
          <w:szCs w:val="28"/>
          <w:lang w:eastAsia="fr-FR"/>
          <w14:ligatures w14:val="none"/>
        </w:rPr>
        <w:t xml:space="preserve"> </w:t>
      </w:r>
      <w:r w:rsidR="003C5829" w:rsidRPr="00B42396">
        <w:rPr>
          <w:rFonts w:ascii="Segoe UI" w:eastAsia="Times New Roman" w:hAnsi="Segoe UI" w:cs="Segoe UI"/>
          <w:color w:val="2C2F34"/>
          <w:kern w:val="0"/>
          <w:sz w:val="28"/>
          <w:szCs w:val="28"/>
          <w:lang w:eastAsia="fr-FR"/>
          <w14:ligatures w14:val="none"/>
        </w:rPr>
        <w:t xml:space="preserve">L’électronique se retrouve aujourd’hui très présente dans le monde de l’astronomie. Beaucoup de montures allemandes ou à fourches sont équipées de pointage automatique </w:t>
      </w:r>
      <w:r w:rsidRPr="00B42396">
        <w:rPr>
          <w:rFonts w:ascii="Segoe UI" w:eastAsia="Times New Roman" w:hAnsi="Segoe UI" w:cs="Segoe UI"/>
          <w:color w:val="2C2F34"/>
          <w:kern w:val="0"/>
          <w:sz w:val="28"/>
          <w:szCs w:val="28"/>
          <w:lang w:eastAsia="fr-FR"/>
          <w14:ligatures w14:val="none"/>
        </w:rPr>
        <w:t>appelé</w:t>
      </w:r>
      <w:r w:rsidR="003C5829" w:rsidRPr="00B42396">
        <w:rPr>
          <w:rFonts w:ascii="Segoe UI" w:eastAsia="Times New Roman" w:hAnsi="Segoe UI" w:cs="Segoe UI"/>
          <w:color w:val="2C2F34"/>
          <w:kern w:val="0"/>
          <w:sz w:val="28"/>
          <w:szCs w:val="28"/>
          <w:lang w:eastAsia="fr-FR"/>
          <w14:ligatures w14:val="none"/>
        </w:rPr>
        <w:t xml:space="preserve"> ‘GO TO’. Il suffit de sélectionner l’objet dans une raquette de commande pour que le </w:t>
      </w:r>
      <w:r w:rsidRPr="00B42396">
        <w:rPr>
          <w:rFonts w:ascii="Segoe UI" w:eastAsia="Times New Roman" w:hAnsi="Segoe UI" w:cs="Segoe UI"/>
          <w:color w:val="2C2F34"/>
          <w:kern w:val="0"/>
          <w:sz w:val="28"/>
          <w:szCs w:val="28"/>
          <w:lang w:eastAsia="fr-FR"/>
          <w14:ligatures w14:val="none"/>
        </w:rPr>
        <w:t>télescope</w:t>
      </w:r>
      <w:r w:rsidR="003C5829" w:rsidRPr="00B42396">
        <w:rPr>
          <w:rFonts w:ascii="Segoe UI" w:eastAsia="Times New Roman" w:hAnsi="Segoe UI" w:cs="Segoe UI"/>
          <w:color w:val="2C2F34"/>
          <w:kern w:val="0"/>
          <w:sz w:val="28"/>
          <w:szCs w:val="28"/>
          <w:lang w:eastAsia="fr-FR"/>
          <w14:ligatures w14:val="none"/>
        </w:rPr>
        <w:t xml:space="preserve"> se dirige automatiquement sur celui-ci </w:t>
      </w:r>
      <w:r w:rsidRPr="00B42396">
        <w:rPr>
          <w:rFonts w:ascii="Segoe UI" w:eastAsia="Times New Roman" w:hAnsi="Segoe UI" w:cs="Segoe UI"/>
          <w:color w:val="2C2F34"/>
          <w:kern w:val="0"/>
          <w:sz w:val="28"/>
          <w:szCs w:val="28"/>
          <w:lang w:eastAsia="fr-FR"/>
          <w14:ligatures w14:val="none"/>
        </w:rPr>
        <w:t>pour</w:t>
      </w:r>
      <w:r w:rsidR="003C5829" w:rsidRPr="00B42396">
        <w:rPr>
          <w:rFonts w:ascii="Segoe UI" w:eastAsia="Times New Roman" w:hAnsi="Segoe UI" w:cs="Segoe UI"/>
          <w:color w:val="2C2F34"/>
          <w:kern w:val="0"/>
          <w:sz w:val="28"/>
          <w:szCs w:val="28"/>
          <w:lang w:eastAsia="fr-FR"/>
          <w14:ligatures w14:val="none"/>
        </w:rPr>
        <w:t xml:space="preserve"> autant que l’on ait fait un alignement au préalable.</w:t>
      </w:r>
    </w:p>
    <w:p w14:paraId="594EBF41" w14:textId="32AE6EC7" w:rsidR="003C5829" w:rsidRDefault="003C5829" w:rsidP="003C5829">
      <w:pPr>
        <w:shd w:val="clear" w:color="auto" w:fill="FFFFFF"/>
        <w:spacing w:after="375" w:line="390" w:lineRule="atLeast"/>
        <w:rPr>
          <w:rFonts w:ascii="Segoe UI" w:eastAsia="Times New Roman" w:hAnsi="Segoe UI" w:cs="Segoe UI"/>
          <w:color w:val="2C2F34"/>
          <w:kern w:val="0"/>
          <w:sz w:val="28"/>
          <w:szCs w:val="28"/>
          <w:lang w:eastAsia="fr-FR"/>
          <w14:ligatures w14:val="none"/>
        </w:rPr>
      </w:pPr>
      <w:r w:rsidRPr="00B42396">
        <w:rPr>
          <w:rFonts w:ascii="Segoe UI" w:eastAsia="Times New Roman" w:hAnsi="Segoe UI" w:cs="Segoe UI"/>
          <w:color w:val="2C2F34"/>
          <w:kern w:val="0"/>
          <w:sz w:val="28"/>
          <w:szCs w:val="28"/>
          <w:lang w:eastAsia="fr-FR"/>
          <w14:ligatures w14:val="none"/>
        </w:rPr>
        <w:t xml:space="preserve">Ce genre de monture rend la recherche des objets beaucoup plus facile. La mémoire informatisée renferme plusieurs milliers d’objets </w:t>
      </w:r>
      <w:r w:rsidR="00B42396" w:rsidRPr="00B42396">
        <w:rPr>
          <w:rFonts w:ascii="Segoe UI" w:eastAsia="Times New Roman" w:hAnsi="Segoe UI" w:cs="Segoe UI"/>
          <w:color w:val="2C2F34"/>
          <w:kern w:val="0"/>
          <w:sz w:val="28"/>
          <w:szCs w:val="28"/>
          <w:lang w:eastAsia="fr-FR"/>
          <w14:ligatures w14:val="none"/>
        </w:rPr>
        <w:t>répertoriés</w:t>
      </w:r>
      <w:r w:rsidRPr="00B42396">
        <w:rPr>
          <w:rFonts w:ascii="Segoe UI" w:eastAsia="Times New Roman" w:hAnsi="Segoe UI" w:cs="Segoe UI"/>
          <w:color w:val="2C2F34"/>
          <w:kern w:val="0"/>
          <w:sz w:val="28"/>
          <w:szCs w:val="28"/>
          <w:lang w:eastAsia="fr-FR"/>
          <w14:ligatures w14:val="none"/>
        </w:rPr>
        <w:t xml:space="preserve"> dans les différents catalogues comme les objets Messier, SAO</w:t>
      </w:r>
      <w:r w:rsidR="00B42396" w:rsidRPr="00B42396">
        <w:rPr>
          <w:rFonts w:ascii="Segoe UI" w:eastAsia="Times New Roman" w:hAnsi="Segoe UI" w:cs="Segoe UI"/>
          <w:color w:val="2C2F34"/>
          <w:kern w:val="0"/>
          <w:sz w:val="28"/>
          <w:szCs w:val="28"/>
          <w:lang w:eastAsia="fr-FR"/>
          <w14:ligatures w14:val="none"/>
        </w:rPr>
        <w:t>, NGC</w:t>
      </w:r>
      <w:r w:rsidRPr="00B42396">
        <w:rPr>
          <w:rFonts w:ascii="Segoe UI" w:eastAsia="Times New Roman" w:hAnsi="Segoe UI" w:cs="Segoe UI"/>
          <w:color w:val="2C2F34"/>
          <w:kern w:val="0"/>
          <w:sz w:val="28"/>
          <w:szCs w:val="28"/>
          <w:lang w:eastAsia="fr-FR"/>
          <w14:ligatures w14:val="none"/>
        </w:rPr>
        <w:t xml:space="preserve"> etc…</w:t>
      </w:r>
    </w:p>
    <w:p w14:paraId="73E04901" w14:textId="1D2312CA" w:rsidR="00B42396" w:rsidRPr="003C5829" w:rsidRDefault="00B42396" w:rsidP="00B42396">
      <w:pPr>
        <w:shd w:val="clear" w:color="auto" w:fill="FFFFFF"/>
        <w:spacing w:after="0" w:line="390" w:lineRule="atLeast"/>
        <w:rPr>
          <w:rFonts w:ascii="Segoe UI" w:eastAsia="Times New Roman" w:hAnsi="Segoe UI" w:cs="Segoe UI"/>
          <w:color w:val="2C2F34"/>
          <w:kern w:val="0"/>
          <w:sz w:val="23"/>
          <w:szCs w:val="23"/>
          <w:lang w:eastAsia="fr-FR"/>
          <w14:ligatures w14:val="none"/>
        </w:rPr>
      </w:pPr>
      <w:r>
        <w:rPr>
          <w:rFonts w:ascii="Segoe UI" w:eastAsia="Times New Roman" w:hAnsi="Segoe UI" w:cs="Segoe UI"/>
          <w:b/>
          <w:bCs/>
          <w:i/>
          <w:iCs/>
          <w:color w:val="0B1F90"/>
          <w:kern w:val="0"/>
          <w:sz w:val="29"/>
          <w:szCs w:val="29"/>
          <w:bdr w:val="none" w:sz="0" w:space="0" w:color="auto" w:frame="1"/>
          <w:lang w:eastAsia="fr-FR"/>
          <w14:ligatures w14:val="none"/>
        </w:rPr>
        <w:t>Les Chercheurs</w:t>
      </w:r>
    </w:p>
    <w:p w14:paraId="4D84751E" w14:textId="65948EFF" w:rsidR="00B42396" w:rsidRDefault="00B42396" w:rsidP="00B42396">
      <w:pPr>
        <w:shd w:val="clear" w:color="auto" w:fill="FFFFFF"/>
        <w:spacing w:after="375" w:line="390" w:lineRule="atLeast"/>
        <w:rPr>
          <w:rFonts w:ascii="Segoe UI" w:eastAsia="Times New Roman" w:hAnsi="Segoe UI" w:cs="Segoe UI"/>
          <w:color w:val="2C2F34"/>
          <w:kern w:val="0"/>
          <w:sz w:val="28"/>
          <w:szCs w:val="28"/>
          <w:lang w:eastAsia="fr-FR"/>
          <w14:ligatures w14:val="none"/>
        </w:rPr>
      </w:pPr>
    </w:p>
    <w:p w14:paraId="72BEB9E5" w14:textId="3E97D1F8" w:rsidR="00B42396" w:rsidRDefault="00B42396" w:rsidP="00B42396">
      <w:pPr>
        <w:shd w:val="clear" w:color="auto" w:fill="FFFFFF"/>
        <w:spacing w:after="375" w:line="390" w:lineRule="atLeast"/>
        <w:rPr>
          <w:rFonts w:ascii="Segoe UI" w:eastAsia="Times New Roman" w:hAnsi="Segoe UI" w:cs="Segoe UI"/>
          <w:color w:val="2C2F34"/>
          <w:kern w:val="0"/>
          <w:sz w:val="28"/>
          <w:szCs w:val="28"/>
          <w:lang w:eastAsia="fr-FR"/>
          <w14:ligatures w14:val="none"/>
        </w:rPr>
      </w:pPr>
      <w:r>
        <w:rPr>
          <w:rFonts w:ascii="Segoe UI" w:eastAsia="Times New Roman" w:hAnsi="Segoe UI" w:cs="Segoe UI"/>
          <w:color w:val="2C2F34"/>
          <w:kern w:val="0"/>
          <w:sz w:val="28"/>
          <w:szCs w:val="28"/>
          <w:lang w:eastAsia="fr-FR"/>
          <w14:ligatures w14:val="none"/>
        </w:rPr>
        <w:t>Il existe trois type</w:t>
      </w:r>
      <w:r w:rsidR="00FA27B1">
        <w:rPr>
          <w:rFonts w:ascii="Segoe UI" w:eastAsia="Times New Roman" w:hAnsi="Segoe UI" w:cs="Segoe UI"/>
          <w:color w:val="2C2F34"/>
          <w:kern w:val="0"/>
          <w:sz w:val="28"/>
          <w:szCs w:val="28"/>
          <w:lang w:eastAsia="fr-FR"/>
          <w14:ligatures w14:val="none"/>
        </w:rPr>
        <w:t>s</w:t>
      </w:r>
      <w:r>
        <w:rPr>
          <w:rFonts w:ascii="Segoe UI" w:eastAsia="Times New Roman" w:hAnsi="Segoe UI" w:cs="Segoe UI"/>
          <w:color w:val="2C2F34"/>
          <w:kern w:val="0"/>
          <w:sz w:val="28"/>
          <w:szCs w:val="28"/>
          <w:lang w:eastAsia="fr-FR"/>
          <w14:ligatures w14:val="none"/>
        </w:rPr>
        <w:t xml:space="preserve"> de chercheurs.</w:t>
      </w:r>
    </w:p>
    <w:p w14:paraId="12E61E3C" w14:textId="403EBFE1" w:rsidR="00B42396" w:rsidRDefault="00B42396" w:rsidP="00B42396">
      <w:pPr>
        <w:shd w:val="clear" w:color="auto" w:fill="FFFFFF"/>
        <w:spacing w:after="375" w:line="390" w:lineRule="atLeast"/>
        <w:rPr>
          <w:rFonts w:ascii="Segoe UI" w:eastAsia="Times New Roman" w:hAnsi="Segoe UI" w:cs="Segoe UI"/>
          <w:color w:val="2C2F34"/>
          <w:kern w:val="0"/>
          <w:sz w:val="28"/>
          <w:szCs w:val="28"/>
          <w:lang w:eastAsia="fr-FR"/>
          <w14:ligatures w14:val="none"/>
        </w:rPr>
      </w:pPr>
      <w:r>
        <w:rPr>
          <w:rFonts w:ascii="Segoe UI" w:eastAsia="Times New Roman" w:hAnsi="Segoe UI" w:cs="Segoe UI"/>
          <w:color w:val="2C2F34"/>
          <w:kern w:val="0"/>
          <w:sz w:val="28"/>
          <w:szCs w:val="28"/>
          <w:lang w:eastAsia="fr-FR"/>
          <w14:ligatures w14:val="none"/>
        </w:rPr>
        <w:t xml:space="preserve">Le chercheur </w:t>
      </w:r>
      <w:r w:rsidR="00FA27B1">
        <w:rPr>
          <w:rFonts w:ascii="Segoe UI" w:eastAsia="Times New Roman" w:hAnsi="Segoe UI" w:cs="Segoe UI"/>
          <w:color w:val="2C2F34"/>
          <w:kern w:val="0"/>
          <w:sz w:val="28"/>
          <w:szCs w:val="28"/>
          <w:lang w:eastAsia="fr-FR"/>
          <w14:ligatures w14:val="none"/>
        </w:rPr>
        <w:t>genre petite lunette, 8*50 ou 10*60 facile à utiliser s’ils ne sont pas équipés de renvois coudés, en effet avec renvois il faut mémoriser les déplacements sud nord et Est ouest qui sont inversés</w:t>
      </w:r>
    </w:p>
    <w:p w14:paraId="2B02B61E" w14:textId="590C0579" w:rsidR="00FA27B1" w:rsidRDefault="00FA27B1" w:rsidP="00B42396">
      <w:pPr>
        <w:shd w:val="clear" w:color="auto" w:fill="FFFFFF"/>
        <w:spacing w:after="375" w:line="390" w:lineRule="atLeast"/>
        <w:rPr>
          <w:rFonts w:ascii="Segoe UI" w:eastAsia="Times New Roman" w:hAnsi="Segoe UI" w:cs="Segoe UI"/>
          <w:color w:val="2C2F34"/>
          <w:kern w:val="0"/>
          <w:sz w:val="28"/>
          <w:szCs w:val="28"/>
          <w:lang w:eastAsia="fr-FR"/>
          <w14:ligatures w14:val="none"/>
        </w:rPr>
      </w:pPr>
      <w:r>
        <w:rPr>
          <w:rFonts w:ascii="Segoe UI" w:eastAsia="Times New Roman" w:hAnsi="Segoe UI" w:cs="Segoe UI"/>
          <w:color w:val="2C2F34"/>
          <w:kern w:val="0"/>
          <w:sz w:val="28"/>
          <w:szCs w:val="28"/>
          <w:lang w:eastAsia="fr-FR"/>
          <w14:ligatures w14:val="none"/>
        </w:rPr>
        <w:lastRenderedPageBreak/>
        <w:t>Le telrad qui forme une cible circulaire de trois cercles sur le fond du ciel donnant respectivement un champ de 4°, 2° et 1°. Très pratique car l’on peu ouvrir les deux yeux et ainsi facilement se repérer sur le fond du ciel.</w:t>
      </w:r>
    </w:p>
    <w:p w14:paraId="3B1EE495" w14:textId="74E82444" w:rsidR="00FA27B1" w:rsidRPr="00B42396" w:rsidRDefault="00FA27B1" w:rsidP="00B42396">
      <w:pPr>
        <w:shd w:val="clear" w:color="auto" w:fill="FFFFFF"/>
        <w:spacing w:after="375" w:line="390" w:lineRule="atLeast"/>
        <w:rPr>
          <w:rFonts w:ascii="Segoe UI" w:eastAsia="Times New Roman" w:hAnsi="Segoe UI" w:cs="Segoe UI"/>
          <w:color w:val="2C2F34"/>
          <w:kern w:val="0"/>
          <w:sz w:val="28"/>
          <w:szCs w:val="28"/>
          <w:lang w:eastAsia="fr-FR"/>
          <w14:ligatures w14:val="none"/>
        </w:rPr>
      </w:pPr>
      <w:r>
        <w:rPr>
          <w:rFonts w:ascii="Segoe UI" w:eastAsia="Times New Roman" w:hAnsi="Segoe UI" w:cs="Segoe UI"/>
          <w:color w:val="2C2F34"/>
          <w:kern w:val="0"/>
          <w:sz w:val="28"/>
          <w:szCs w:val="28"/>
          <w:lang w:eastAsia="fr-FR"/>
          <w14:ligatures w14:val="none"/>
        </w:rPr>
        <w:t>Le point rouge ou vert qui lui donne un petit point sur le lieu de l’objet cherché ou convoité.</w:t>
      </w:r>
    </w:p>
    <w:p w14:paraId="3D0BFD86" w14:textId="77777777" w:rsidR="003C5829" w:rsidRPr="003C5829" w:rsidRDefault="00000000" w:rsidP="003C5829">
      <w:pPr>
        <w:spacing w:after="0" w:line="240" w:lineRule="auto"/>
        <w:rPr>
          <w:rFonts w:ascii="Segoe UI" w:eastAsia="Times New Roman" w:hAnsi="Segoe UI" w:cs="Segoe UI"/>
          <w:kern w:val="0"/>
          <w:sz w:val="23"/>
          <w:szCs w:val="23"/>
          <w:lang w:eastAsia="fr-FR"/>
          <w14:ligatures w14:val="none"/>
        </w:rPr>
      </w:pPr>
      <w:r>
        <w:rPr>
          <w:rFonts w:ascii="Times New Roman" w:eastAsia="Times New Roman" w:hAnsi="Times New Roman" w:cs="Times New Roman"/>
          <w:kern w:val="0"/>
          <w:sz w:val="24"/>
          <w:szCs w:val="24"/>
          <w:lang w:eastAsia="fr-FR"/>
          <w14:ligatures w14:val="none"/>
        </w:rPr>
        <w:pict w14:anchorId="12DA3C7A">
          <v:rect id="_x0000_i1025" style="width:0;height:0" o:hrstd="t" o:hrnoshade="t" o:hr="t" fillcolor="#2c2f34" stroked="f"/>
        </w:pict>
      </w:r>
    </w:p>
    <w:p w14:paraId="1009E083" w14:textId="77777777" w:rsidR="003C5829" w:rsidRPr="00FA27B1" w:rsidRDefault="003C5829" w:rsidP="003C5829">
      <w:pPr>
        <w:shd w:val="clear" w:color="auto" w:fill="FFFFFF"/>
        <w:spacing w:after="0" w:line="390" w:lineRule="atLeast"/>
        <w:rPr>
          <w:rFonts w:ascii="Segoe UI" w:eastAsia="Times New Roman" w:hAnsi="Segoe UI" w:cs="Segoe UI"/>
          <w:color w:val="2C2F34"/>
          <w:kern w:val="0"/>
          <w:sz w:val="28"/>
          <w:szCs w:val="28"/>
          <w:lang w:eastAsia="fr-FR"/>
          <w14:ligatures w14:val="none"/>
        </w:rPr>
      </w:pPr>
      <w:r w:rsidRPr="00FA27B1">
        <w:rPr>
          <w:rFonts w:ascii="Segoe UI" w:eastAsia="Times New Roman" w:hAnsi="Segoe UI" w:cs="Segoe UI"/>
          <w:b/>
          <w:bCs/>
          <w:i/>
          <w:iCs/>
          <w:color w:val="0B1F90"/>
          <w:kern w:val="0"/>
          <w:sz w:val="28"/>
          <w:szCs w:val="28"/>
          <w:bdr w:val="none" w:sz="0" w:space="0" w:color="auto" w:frame="1"/>
          <w:lang w:eastAsia="fr-FR"/>
          <w14:ligatures w14:val="none"/>
        </w:rPr>
        <w:t>Les oculaires</w:t>
      </w:r>
    </w:p>
    <w:p w14:paraId="65F6CB78" w14:textId="77777777" w:rsidR="003C5829" w:rsidRPr="00FA27B1" w:rsidRDefault="003C5829" w:rsidP="003C5829">
      <w:pPr>
        <w:shd w:val="clear" w:color="auto" w:fill="FFFFFF"/>
        <w:spacing w:after="375" w:line="390" w:lineRule="atLeast"/>
        <w:rPr>
          <w:rFonts w:ascii="Segoe UI" w:eastAsia="Times New Roman" w:hAnsi="Segoe UI" w:cs="Segoe UI"/>
          <w:color w:val="2C2F34"/>
          <w:kern w:val="0"/>
          <w:sz w:val="28"/>
          <w:szCs w:val="28"/>
          <w:lang w:eastAsia="fr-FR"/>
          <w14:ligatures w14:val="none"/>
        </w:rPr>
      </w:pPr>
      <w:r w:rsidRPr="00FA27B1">
        <w:rPr>
          <w:rFonts w:ascii="Segoe UI" w:eastAsia="Times New Roman" w:hAnsi="Segoe UI" w:cs="Segoe UI"/>
          <w:color w:val="2C2F34"/>
          <w:kern w:val="0"/>
          <w:sz w:val="28"/>
          <w:szCs w:val="28"/>
          <w:lang w:eastAsia="fr-FR"/>
          <w14:ligatures w14:val="none"/>
        </w:rPr>
        <w:t>L’oculaire est un accessoire pour grossir les détails de l’image au foyer d’un télescope. L’oculaire est en fait une loupe perfectionnée.</w:t>
      </w:r>
    </w:p>
    <w:p w14:paraId="47E8982E" w14:textId="3BCD5830" w:rsidR="003C5829" w:rsidRPr="00FA27B1" w:rsidRDefault="00FA27B1" w:rsidP="003C5829">
      <w:pPr>
        <w:shd w:val="clear" w:color="auto" w:fill="FFFFFF"/>
        <w:spacing w:after="375" w:line="390" w:lineRule="atLeast"/>
        <w:rPr>
          <w:rFonts w:ascii="Segoe UI" w:eastAsia="Times New Roman" w:hAnsi="Segoe UI" w:cs="Segoe UI"/>
          <w:color w:val="2C2F34"/>
          <w:kern w:val="0"/>
          <w:sz w:val="28"/>
          <w:szCs w:val="28"/>
          <w:lang w:eastAsia="fr-FR"/>
          <w14:ligatures w14:val="none"/>
        </w:rPr>
      </w:pPr>
      <w:r w:rsidRPr="00FA27B1">
        <w:rPr>
          <w:rFonts w:ascii="Segoe UI" w:eastAsia="Times New Roman" w:hAnsi="Segoe UI" w:cs="Segoe UI"/>
          <w:color w:val="2C2F34"/>
          <w:kern w:val="0"/>
          <w:sz w:val="28"/>
          <w:szCs w:val="28"/>
          <w:lang w:eastAsia="fr-FR"/>
          <w14:ligatures w14:val="none"/>
        </w:rPr>
        <w:t xml:space="preserve">Pour rappel </w:t>
      </w:r>
      <w:r w:rsidR="003C5829" w:rsidRPr="00FA27B1">
        <w:rPr>
          <w:rFonts w:ascii="Segoe UI" w:eastAsia="Times New Roman" w:hAnsi="Segoe UI" w:cs="Segoe UI"/>
          <w:color w:val="2C2F34"/>
          <w:kern w:val="0"/>
          <w:sz w:val="28"/>
          <w:szCs w:val="28"/>
          <w:lang w:eastAsia="fr-FR"/>
          <w14:ligatures w14:val="none"/>
        </w:rPr>
        <w:t>Plus la distance focale de l’oculaire est courte plus fort est le grossissement.</w:t>
      </w:r>
      <w:r>
        <w:rPr>
          <w:rFonts w:ascii="Segoe UI" w:eastAsia="Times New Roman" w:hAnsi="Segoe UI" w:cs="Segoe UI"/>
          <w:color w:val="2C2F34"/>
          <w:kern w:val="0"/>
          <w:sz w:val="28"/>
          <w:szCs w:val="28"/>
          <w:lang w:eastAsia="fr-FR"/>
          <w14:ligatures w14:val="none"/>
        </w:rPr>
        <w:t xml:space="preserve"> Pour ce faire on divisera la focal de l’instrument Grand F , distance de parcour</w:t>
      </w:r>
      <w:r w:rsidR="009A5E51">
        <w:rPr>
          <w:rFonts w:ascii="Segoe UI" w:eastAsia="Times New Roman" w:hAnsi="Segoe UI" w:cs="Segoe UI"/>
          <w:color w:val="2C2F34"/>
          <w:kern w:val="0"/>
          <w:sz w:val="28"/>
          <w:szCs w:val="28"/>
          <w:lang w:eastAsia="fr-FR"/>
          <w14:ligatures w14:val="none"/>
        </w:rPr>
        <w:t>s</w:t>
      </w:r>
      <w:r>
        <w:rPr>
          <w:rFonts w:ascii="Segoe UI" w:eastAsia="Times New Roman" w:hAnsi="Segoe UI" w:cs="Segoe UI"/>
          <w:color w:val="2C2F34"/>
          <w:kern w:val="0"/>
          <w:sz w:val="28"/>
          <w:szCs w:val="28"/>
          <w:lang w:eastAsia="fr-FR"/>
          <w14:ligatures w14:val="none"/>
        </w:rPr>
        <w:t xml:space="preserve"> du rayon lumineux entre le miroir ou la lentille et le point focal , par la focal de l’oculaire distance marquée sur la jupe de ce dernier.</w:t>
      </w:r>
    </w:p>
    <w:p w14:paraId="4122F188" w14:textId="4FBD0274" w:rsidR="003C5829" w:rsidRPr="00FA27B1" w:rsidRDefault="003C5829" w:rsidP="003C5829">
      <w:pPr>
        <w:shd w:val="clear" w:color="auto" w:fill="FFFFFF"/>
        <w:spacing w:after="375" w:line="390" w:lineRule="atLeast"/>
        <w:rPr>
          <w:rFonts w:ascii="Segoe UI" w:eastAsia="Times New Roman" w:hAnsi="Segoe UI" w:cs="Segoe UI"/>
          <w:color w:val="2C2F34"/>
          <w:kern w:val="0"/>
          <w:sz w:val="28"/>
          <w:szCs w:val="28"/>
          <w:lang w:eastAsia="fr-FR"/>
          <w14:ligatures w14:val="none"/>
        </w:rPr>
      </w:pPr>
      <w:r w:rsidRPr="00FA27B1">
        <w:rPr>
          <w:rFonts w:ascii="Segoe UI" w:eastAsia="Times New Roman" w:hAnsi="Segoe UI" w:cs="Segoe UI"/>
          <w:color w:val="2C2F34"/>
          <w:kern w:val="0"/>
          <w:sz w:val="28"/>
          <w:szCs w:val="28"/>
          <w:lang w:eastAsia="fr-FR"/>
          <w14:ligatures w14:val="none"/>
        </w:rPr>
        <w:t>Par exemple</w:t>
      </w:r>
      <w:r w:rsidR="00FA27B1">
        <w:rPr>
          <w:rFonts w:ascii="Segoe UI" w:eastAsia="Times New Roman" w:hAnsi="Segoe UI" w:cs="Segoe UI"/>
          <w:color w:val="2C2F34"/>
          <w:kern w:val="0"/>
          <w:sz w:val="28"/>
          <w:szCs w:val="28"/>
          <w:lang w:eastAsia="fr-FR"/>
          <w14:ligatures w14:val="none"/>
        </w:rPr>
        <w:t xml:space="preserve"> </w:t>
      </w:r>
      <w:r w:rsidRPr="00FA27B1">
        <w:rPr>
          <w:rFonts w:ascii="Segoe UI" w:eastAsia="Times New Roman" w:hAnsi="Segoe UI" w:cs="Segoe UI"/>
          <w:color w:val="2C2F34"/>
          <w:kern w:val="0"/>
          <w:sz w:val="28"/>
          <w:szCs w:val="28"/>
          <w:lang w:eastAsia="fr-FR"/>
          <w14:ligatures w14:val="none"/>
        </w:rPr>
        <w:t xml:space="preserve">: Si on utilise un oculaire de </w:t>
      </w:r>
      <w:r w:rsidR="00FA27B1" w:rsidRPr="00FA27B1">
        <w:rPr>
          <w:rFonts w:ascii="Segoe UI" w:eastAsia="Times New Roman" w:hAnsi="Segoe UI" w:cs="Segoe UI"/>
          <w:color w:val="2C2F34"/>
          <w:kern w:val="0"/>
          <w:sz w:val="28"/>
          <w:szCs w:val="28"/>
          <w:lang w:eastAsia="fr-FR"/>
          <w14:ligatures w14:val="none"/>
        </w:rPr>
        <w:t>2</w:t>
      </w:r>
      <w:r w:rsidRPr="00FA27B1">
        <w:rPr>
          <w:rFonts w:ascii="Segoe UI" w:eastAsia="Times New Roman" w:hAnsi="Segoe UI" w:cs="Segoe UI"/>
          <w:color w:val="2C2F34"/>
          <w:kern w:val="0"/>
          <w:sz w:val="28"/>
          <w:szCs w:val="28"/>
          <w:lang w:eastAsia="fr-FR"/>
          <w14:ligatures w14:val="none"/>
        </w:rPr>
        <w:t xml:space="preserve">0 mm avec un </w:t>
      </w:r>
      <w:r w:rsidR="00FA27B1" w:rsidRPr="00FA27B1">
        <w:rPr>
          <w:rFonts w:ascii="Segoe UI" w:eastAsia="Times New Roman" w:hAnsi="Segoe UI" w:cs="Segoe UI"/>
          <w:color w:val="2C2F34"/>
          <w:kern w:val="0"/>
          <w:sz w:val="28"/>
          <w:szCs w:val="28"/>
          <w:lang w:eastAsia="fr-FR"/>
          <w14:ligatures w14:val="none"/>
        </w:rPr>
        <w:t>télescope</w:t>
      </w:r>
      <w:r w:rsidRPr="00FA27B1">
        <w:rPr>
          <w:rFonts w:ascii="Segoe UI" w:eastAsia="Times New Roman" w:hAnsi="Segoe UI" w:cs="Segoe UI"/>
          <w:color w:val="2C2F34"/>
          <w:kern w:val="0"/>
          <w:sz w:val="28"/>
          <w:szCs w:val="28"/>
          <w:lang w:eastAsia="fr-FR"/>
          <w14:ligatures w14:val="none"/>
        </w:rPr>
        <w:t xml:space="preserve"> de </w:t>
      </w:r>
      <w:r w:rsidR="00FA27B1" w:rsidRPr="00FA27B1">
        <w:rPr>
          <w:rFonts w:ascii="Segoe UI" w:eastAsia="Times New Roman" w:hAnsi="Segoe UI" w:cs="Segoe UI"/>
          <w:color w:val="2C2F34"/>
          <w:kern w:val="0"/>
          <w:sz w:val="28"/>
          <w:szCs w:val="28"/>
          <w:lang w:eastAsia="fr-FR"/>
          <w14:ligatures w14:val="none"/>
        </w:rPr>
        <w:t>1000</w:t>
      </w:r>
      <w:r w:rsidRPr="00FA27B1">
        <w:rPr>
          <w:rFonts w:ascii="Segoe UI" w:eastAsia="Times New Roman" w:hAnsi="Segoe UI" w:cs="Segoe UI"/>
          <w:color w:val="2C2F34"/>
          <w:kern w:val="0"/>
          <w:sz w:val="28"/>
          <w:szCs w:val="28"/>
          <w:lang w:eastAsia="fr-FR"/>
          <w14:ligatures w14:val="none"/>
        </w:rPr>
        <w:t xml:space="preserve"> mm de focale on obtient un </w:t>
      </w:r>
      <w:r w:rsidR="00FA27B1" w:rsidRPr="00FA27B1">
        <w:rPr>
          <w:rFonts w:ascii="Segoe UI" w:eastAsia="Times New Roman" w:hAnsi="Segoe UI" w:cs="Segoe UI"/>
          <w:color w:val="2C2F34"/>
          <w:kern w:val="0"/>
          <w:sz w:val="28"/>
          <w:szCs w:val="28"/>
          <w:lang w:eastAsia="fr-FR"/>
          <w14:ligatures w14:val="none"/>
        </w:rPr>
        <w:t>grossissement</w:t>
      </w:r>
      <w:r w:rsidRPr="00FA27B1">
        <w:rPr>
          <w:rFonts w:ascii="Segoe UI" w:eastAsia="Times New Roman" w:hAnsi="Segoe UI" w:cs="Segoe UI"/>
          <w:color w:val="2C2F34"/>
          <w:kern w:val="0"/>
          <w:sz w:val="28"/>
          <w:szCs w:val="28"/>
          <w:lang w:eastAsia="fr-FR"/>
          <w14:ligatures w14:val="none"/>
        </w:rPr>
        <w:t xml:space="preserve"> de </w:t>
      </w:r>
      <w:r w:rsidR="00FA27B1" w:rsidRPr="00FA27B1">
        <w:rPr>
          <w:rFonts w:ascii="Segoe UI" w:eastAsia="Times New Roman" w:hAnsi="Segoe UI" w:cs="Segoe UI"/>
          <w:color w:val="2C2F34"/>
          <w:kern w:val="0"/>
          <w:sz w:val="28"/>
          <w:szCs w:val="28"/>
          <w:lang w:eastAsia="fr-FR"/>
          <w14:ligatures w14:val="none"/>
        </w:rPr>
        <w:t>5</w:t>
      </w:r>
      <w:r w:rsidRPr="00FA27B1">
        <w:rPr>
          <w:rFonts w:ascii="Segoe UI" w:eastAsia="Times New Roman" w:hAnsi="Segoe UI" w:cs="Segoe UI"/>
          <w:color w:val="2C2F34"/>
          <w:kern w:val="0"/>
          <w:sz w:val="28"/>
          <w:szCs w:val="28"/>
          <w:lang w:eastAsia="fr-FR"/>
          <w14:ligatures w14:val="none"/>
        </w:rPr>
        <w:t>0 fois (</w:t>
      </w:r>
      <w:r w:rsidR="00FA27B1" w:rsidRPr="00FA27B1">
        <w:rPr>
          <w:rFonts w:ascii="Segoe UI" w:eastAsia="Times New Roman" w:hAnsi="Segoe UI" w:cs="Segoe UI"/>
          <w:color w:val="2C2F34"/>
          <w:kern w:val="0"/>
          <w:sz w:val="28"/>
          <w:szCs w:val="28"/>
          <w:lang w:eastAsia="fr-FR"/>
          <w14:ligatures w14:val="none"/>
        </w:rPr>
        <w:t>1000</w:t>
      </w:r>
      <w:r w:rsidRPr="00FA27B1">
        <w:rPr>
          <w:rFonts w:ascii="Segoe UI" w:eastAsia="Times New Roman" w:hAnsi="Segoe UI" w:cs="Segoe UI"/>
          <w:color w:val="2C2F34"/>
          <w:kern w:val="0"/>
          <w:sz w:val="28"/>
          <w:szCs w:val="28"/>
          <w:lang w:eastAsia="fr-FR"/>
          <w14:ligatures w14:val="none"/>
        </w:rPr>
        <w:t>/</w:t>
      </w:r>
      <w:r w:rsidR="00FA27B1" w:rsidRPr="00FA27B1">
        <w:rPr>
          <w:rFonts w:ascii="Segoe UI" w:eastAsia="Times New Roman" w:hAnsi="Segoe UI" w:cs="Segoe UI"/>
          <w:color w:val="2C2F34"/>
          <w:kern w:val="0"/>
          <w:sz w:val="28"/>
          <w:szCs w:val="28"/>
          <w:lang w:eastAsia="fr-FR"/>
          <w14:ligatures w14:val="none"/>
        </w:rPr>
        <w:t>2</w:t>
      </w:r>
      <w:r w:rsidRPr="00FA27B1">
        <w:rPr>
          <w:rFonts w:ascii="Segoe UI" w:eastAsia="Times New Roman" w:hAnsi="Segoe UI" w:cs="Segoe UI"/>
          <w:color w:val="2C2F34"/>
          <w:kern w:val="0"/>
          <w:sz w:val="28"/>
          <w:szCs w:val="28"/>
          <w:lang w:eastAsia="fr-FR"/>
          <w14:ligatures w14:val="none"/>
        </w:rPr>
        <w:t>0).</w:t>
      </w:r>
      <w:r w:rsidR="00FA27B1" w:rsidRPr="00FA27B1">
        <w:rPr>
          <w:rFonts w:ascii="Segoe UI" w:eastAsia="Times New Roman" w:hAnsi="Segoe UI" w:cs="Segoe UI"/>
          <w:color w:val="2C2F34"/>
          <w:kern w:val="0"/>
          <w:sz w:val="28"/>
          <w:szCs w:val="28"/>
          <w:lang w:eastAsia="fr-FR"/>
          <w14:ligatures w14:val="none"/>
        </w:rPr>
        <w:t xml:space="preserve"> Si on util</w:t>
      </w:r>
      <w:r w:rsidR="009A5E51">
        <w:rPr>
          <w:rFonts w:ascii="Segoe UI" w:eastAsia="Times New Roman" w:hAnsi="Segoe UI" w:cs="Segoe UI"/>
          <w:color w:val="2C2F34"/>
          <w:kern w:val="0"/>
          <w:sz w:val="28"/>
          <w:szCs w:val="28"/>
          <w:lang w:eastAsia="fr-FR"/>
          <w14:ligatures w14:val="none"/>
        </w:rPr>
        <w:t>s</w:t>
      </w:r>
      <w:r w:rsidR="00FA27B1" w:rsidRPr="00FA27B1">
        <w:rPr>
          <w:rFonts w:ascii="Segoe UI" w:eastAsia="Times New Roman" w:hAnsi="Segoe UI" w:cs="Segoe UI"/>
          <w:color w:val="2C2F34"/>
          <w:kern w:val="0"/>
          <w:sz w:val="28"/>
          <w:szCs w:val="28"/>
          <w:lang w:eastAsia="fr-FR"/>
          <w14:ligatures w14:val="none"/>
        </w:rPr>
        <w:t>e un oculaire de 10 mm on aura un grossissement de 100 fois</w:t>
      </w:r>
    </w:p>
    <w:p w14:paraId="7498B98E" w14:textId="1470B185" w:rsidR="003C5829" w:rsidRPr="0040612E" w:rsidRDefault="003C5829" w:rsidP="003C5829">
      <w:pPr>
        <w:shd w:val="clear" w:color="auto" w:fill="FFFFFF"/>
        <w:spacing w:after="375" w:line="390" w:lineRule="atLeast"/>
        <w:rPr>
          <w:rFonts w:ascii="Segoe UI" w:eastAsia="Times New Roman" w:hAnsi="Segoe UI" w:cs="Segoe UI"/>
          <w:color w:val="2C2F34"/>
          <w:kern w:val="0"/>
          <w:sz w:val="28"/>
          <w:szCs w:val="28"/>
          <w:lang w:eastAsia="fr-FR"/>
          <w14:ligatures w14:val="none"/>
        </w:rPr>
      </w:pPr>
      <w:r w:rsidRPr="0040612E">
        <w:rPr>
          <w:rFonts w:ascii="Segoe UI" w:eastAsia="Times New Roman" w:hAnsi="Segoe UI" w:cs="Segoe UI"/>
          <w:color w:val="2C2F34"/>
          <w:kern w:val="0"/>
          <w:sz w:val="28"/>
          <w:szCs w:val="28"/>
          <w:lang w:eastAsia="fr-FR"/>
          <w14:ligatures w14:val="none"/>
        </w:rPr>
        <w:t xml:space="preserve">On retrouve des oculaires de différentes </w:t>
      </w:r>
      <w:r w:rsidR="0040612E" w:rsidRPr="0040612E">
        <w:rPr>
          <w:rFonts w:ascii="Segoe UI" w:eastAsia="Times New Roman" w:hAnsi="Segoe UI" w:cs="Segoe UI"/>
          <w:color w:val="2C2F34"/>
          <w:kern w:val="0"/>
          <w:sz w:val="28"/>
          <w:szCs w:val="28"/>
          <w:lang w:eastAsia="fr-FR"/>
          <w14:ligatures w14:val="none"/>
        </w:rPr>
        <w:t>qualités</w:t>
      </w:r>
      <w:r w:rsidRPr="0040612E">
        <w:rPr>
          <w:rFonts w:ascii="Segoe UI" w:eastAsia="Times New Roman" w:hAnsi="Segoe UI" w:cs="Segoe UI"/>
          <w:color w:val="2C2F34"/>
          <w:kern w:val="0"/>
          <w:sz w:val="28"/>
          <w:szCs w:val="28"/>
          <w:lang w:eastAsia="fr-FR"/>
          <w14:ligatures w14:val="none"/>
        </w:rPr>
        <w:t xml:space="preserve"> et de différents prix naturellement. Ici c’est une question de budget mais mieux vaut en acheter moins et des meilleurs. On achète un oculaire pour longtemps et c’est lui qui nous donne les détails de ce que l’on </w:t>
      </w:r>
      <w:r w:rsidR="0040612E" w:rsidRPr="0040612E">
        <w:rPr>
          <w:rFonts w:ascii="Segoe UI" w:eastAsia="Times New Roman" w:hAnsi="Segoe UI" w:cs="Segoe UI"/>
          <w:color w:val="2C2F34"/>
          <w:kern w:val="0"/>
          <w:sz w:val="28"/>
          <w:szCs w:val="28"/>
          <w:lang w:eastAsia="fr-FR"/>
          <w14:ligatures w14:val="none"/>
        </w:rPr>
        <w:t>observe</w:t>
      </w:r>
      <w:r w:rsidRPr="0040612E">
        <w:rPr>
          <w:rFonts w:ascii="Segoe UI" w:eastAsia="Times New Roman" w:hAnsi="Segoe UI" w:cs="Segoe UI"/>
          <w:color w:val="2C2F34"/>
          <w:kern w:val="0"/>
          <w:sz w:val="28"/>
          <w:szCs w:val="28"/>
          <w:lang w:eastAsia="fr-FR"/>
          <w14:ligatures w14:val="none"/>
        </w:rPr>
        <w:t>.</w:t>
      </w:r>
    </w:p>
    <w:p w14:paraId="221383E9" w14:textId="0EBE1073" w:rsidR="003C5829" w:rsidRPr="0040612E" w:rsidRDefault="003C5829" w:rsidP="003C5829">
      <w:pPr>
        <w:shd w:val="clear" w:color="auto" w:fill="FFFFFF"/>
        <w:spacing w:after="375" w:line="390" w:lineRule="atLeast"/>
        <w:rPr>
          <w:rFonts w:ascii="Segoe UI" w:eastAsia="Times New Roman" w:hAnsi="Segoe UI" w:cs="Segoe UI"/>
          <w:color w:val="2C2F34"/>
          <w:kern w:val="0"/>
          <w:sz w:val="28"/>
          <w:szCs w:val="28"/>
          <w:lang w:eastAsia="fr-FR"/>
          <w14:ligatures w14:val="none"/>
        </w:rPr>
      </w:pPr>
      <w:r w:rsidRPr="0040612E">
        <w:rPr>
          <w:rFonts w:ascii="Segoe UI" w:eastAsia="Times New Roman" w:hAnsi="Segoe UI" w:cs="Segoe UI"/>
          <w:color w:val="2C2F34"/>
          <w:kern w:val="0"/>
          <w:sz w:val="28"/>
          <w:szCs w:val="28"/>
          <w:lang w:eastAsia="fr-FR"/>
          <w14:ligatures w14:val="none"/>
        </w:rPr>
        <w:t>Les oculaires se retrouvent dans une gamme étendue de distances focales</w:t>
      </w:r>
      <w:r w:rsidR="0040612E">
        <w:rPr>
          <w:rFonts w:ascii="Segoe UI" w:eastAsia="Times New Roman" w:hAnsi="Segoe UI" w:cs="Segoe UI"/>
          <w:color w:val="2C2F34"/>
          <w:kern w:val="0"/>
          <w:sz w:val="28"/>
          <w:szCs w:val="28"/>
          <w:lang w:eastAsia="fr-FR"/>
          <w14:ligatures w14:val="none"/>
        </w:rPr>
        <w:t xml:space="preserve"> </w:t>
      </w:r>
      <w:r w:rsidRPr="0040612E">
        <w:rPr>
          <w:rFonts w:ascii="Segoe UI" w:eastAsia="Times New Roman" w:hAnsi="Segoe UI" w:cs="Segoe UI"/>
          <w:color w:val="2C2F34"/>
          <w:kern w:val="0"/>
          <w:sz w:val="28"/>
          <w:szCs w:val="28"/>
          <w:lang w:eastAsia="fr-FR"/>
          <w14:ligatures w14:val="none"/>
        </w:rPr>
        <w:t xml:space="preserve">: de </w:t>
      </w:r>
      <w:r w:rsidR="0040612E" w:rsidRPr="0040612E">
        <w:rPr>
          <w:rFonts w:ascii="Segoe UI" w:eastAsia="Times New Roman" w:hAnsi="Segoe UI" w:cs="Segoe UI"/>
          <w:color w:val="2C2F34"/>
          <w:kern w:val="0"/>
          <w:sz w:val="28"/>
          <w:szCs w:val="28"/>
          <w:lang w:eastAsia="fr-FR"/>
          <w14:ligatures w14:val="none"/>
        </w:rPr>
        <w:t>1.5</w:t>
      </w:r>
      <w:r w:rsidRPr="0040612E">
        <w:rPr>
          <w:rFonts w:ascii="Segoe UI" w:eastAsia="Times New Roman" w:hAnsi="Segoe UI" w:cs="Segoe UI"/>
          <w:color w:val="2C2F34"/>
          <w:kern w:val="0"/>
          <w:sz w:val="28"/>
          <w:szCs w:val="28"/>
          <w:lang w:eastAsia="fr-FR"/>
          <w14:ligatures w14:val="none"/>
        </w:rPr>
        <w:t xml:space="preserve"> mm jusqu’à 75 mm. L’idéal est de commencer avec trois et voir par la suite ses préférences.</w:t>
      </w:r>
    </w:p>
    <w:p w14:paraId="72FF97CB" w14:textId="2C89CA58" w:rsidR="003C5829" w:rsidRPr="0040612E" w:rsidRDefault="003C5829" w:rsidP="003C5829">
      <w:pPr>
        <w:shd w:val="clear" w:color="auto" w:fill="FFFFFF"/>
        <w:spacing w:after="0" w:line="390" w:lineRule="atLeast"/>
        <w:rPr>
          <w:rFonts w:ascii="Segoe UI" w:eastAsia="Times New Roman" w:hAnsi="Segoe UI" w:cs="Segoe UI"/>
          <w:color w:val="2C2F34"/>
          <w:kern w:val="0"/>
          <w:sz w:val="28"/>
          <w:szCs w:val="28"/>
          <w:lang w:eastAsia="fr-FR"/>
          <w14:ligatures w14:val="none"/>
        </w:rPr>
      </w:pPr>
      <w:r w:rsidRPr="0040612E">
        <w:rPr>
          <w:rFonts w:ascii="Segoe UI" w:eastAsia="Times New Roman" w:hAnsi="Segoe UI" w:cs="Segoe UI"/>
          <w:color w:val="2C2F34"/>
          <w:kern w:val="0"/>
          <w:sz w:val="28"/>
          <w:szCs w:val="28"/>
          <w:lang w:eastAsia="fr-FR"/>
          <w14:ligatures w14:val="none"/>
        </w:rPr>
        <w:t>Fait à noter il est toujours possible d’augmenter le grossissement à volonté à l’aide d’amplificateurs optiques comme une </w:t>
      </w:r>
      <w:hyperlink r:id="rId6" w:history="1">
        <w:r w:rsidRPr="0040612E">
          <w:rPr>
            <w:rFonts w:ascii="Segoe UI" w:eastAsia="Times New Roman" w:hAnsi="Segoe UI" w:cs="Segoe UI"/>
            <w:color w:val="000000" w:themeColor="text1"/>
            <w:kern w:val="0"/>
            <w:sz w:val="28"/>
            <w:szCs w:val="28"/>
            <w:u w:val="single"/>
            <w:bdr w:val="none" w:sz="0" w:space="0" w:color="auto" w:frame="1"/>
            <w:lang w:eastAsia="fr-FR"/>
            <w14:ligatures w14:val="none"/>
          </w:rPr>
          <w:t>lentille de Barlow</w:t>
        </w:r>
      </w:hyperlink>
      <w:r w:rsidRPr="0040612E">
        <w:rPr>
          <w:rFonts w:ascii="Segoe UI" w:eastAsia="Times New Roman" w:hAnsi="Segoe UI" w:cs="Segoe UI"/>
          <w:color w:val="000000" w:themeColor="text1"/>
          <w:kern w:val="0"/>
          <w:sz w:val="28"/>
          <w:szCs w:val="28"/>
          <w:lang w:eastAsia="fr-FR"/>
          <w14:ligatures w14:val="none"/>
        </w:rPr>
        <w:t> 2X.</w:t>
      </w:r>
      <w:r w:rsidRPr="0040612E">
        <w:rPr>
          <w:rFonts w:ascii="Segoe UI" w:eastAsia="Times New Roman" w:hAnsi="Segoe UI" w:cs="Segoe UI"/>
          <w:color w:val="000000" w:themeColor="text1"/>
          <w:kern w:val="0"/>
          <w:sz w:val="28"/>
          <w:szCs w:val="28"/>
          <w:lang w:eastAsia="fr-FR"/>
          <w14:ligatures w14:val="none"/>
        </w:rPr>
        <w:br/>
      </w:r>
      <w:r w:rsidRPr="0040612E">
        <w:rPr>
          <w:rFonts w:ascii="Segoe UI" w:eastAsia="Times New Roman" w:hAnsi="Segoe UI" w:cs="Segoe UI"/>
          <w:color w:val="2C2F34"/>
          <w:kern w:val="0"/>
          <w:sz w:val="28"/>
          <w:szCs w:val="28"/>
          <w:lang w:eastAsia="fr-FR"/>
          <w14:ligatures w14:val="none"/>
        </w:rPr>
        <w:t>On se retrouve alors avec l’équivalent de 6 oculaires</w:t>
      </w:r>
      <w:r w:rsidR="0040612E">
        <w:rPr>
          <w:rFonts w:ascii="Segoe UI" w:eastAsia="Times New Roman" w:hAnsi="Segoe UI" w:cs="Segoe UI"/>
          <w:color w:val="2C2F34"/>
          <w:kern w:val="0"/>
          <w:sz w:val="28"/>
          <w:szCs w:val="28"/>
          <w:lang w:eastAsia="fr-FR"/>
          <w14:ligatures w14:val="none"/>
        </w:rPr>
        <w:t xml:space="preserve"> </w:t>
      </w:r>
      <w:r w:rsidRPr="0040612E">
        <w:rPr>
          <w:rFonts w:ascii="Segoe UI" w:eastAsia="Times New Roman" w:hAnsi="Segoe UI" w:cs="Segoe UI"/>
          <w:color w:val="2C2F34"/>
          <w:kern w:val="0"/>
          <w:sz w:val="28"/>
          <w:szCs w:val="28"/>
          <w:lang w:eastAsia="fr-FR"/>
          <w14:ligatures w14:val="none"/>
        </w:rPr>
        <w:t>!</w:t>
      </w:r>
    </w:p>
    <w:p w14:paraId="526F28AD" w14:textId="28A03A00" w:rsidR="003C5829" w:rsidRPr="003C5829" w:rsidRDefault="003C5829" w:rsidP="003C5829">
      <w:pPr>
        <w:shd w:val="clear" w:color="auto" w:fill="FFFFFF"/>
        <w:spacing w:after="375" w:line="390" w:lineRule="atLeast"/>
        <w:rPr>
          <w:rFonts w:ascii="Segoe UI" w:eastAsia="Times New Roman" w:hAnsi="Segoe UI" w:cs="Segoe UI"/>
          <w:color w:val="2C2F34"/>
          <w:kern w:val="0"/>
          <w:sz w:val="23"/>
          <w:szCs w:val="23"/>
          <w:lang w:eastAsia="fr-FR"/>
          <w14:ligatures w14:val="none"/>
        </w:rPr>
      </w:pPr>
      <w:r w:rsidRPr="0040612E">
        <w:rPr>
          <w:rFonts w:ascii="Segoe UI" w:eastAsia="Times New Roman" w:hAnsi="Segoe UI" w:cs="Segoe UI"/>
          <w:color w:val="2C2F34"/>
          <w:kern w:val="0"/>
          <w:sz w:val="28"/>
          <w:szCs w:val="28"/>
          <w:lang w:eastAsia="fr-FR"/>
          <w14:ligatures w14:val="none"/>
        </w:rPr>
        <w:lastRenderedPageBreak/>
        <w:t xml:space="preserve">Enfin il ne faut pas oublier la limitation de l’instrument </w:t>
      </w:r>
      <w:r w:rsidR="0040612E" w:rsidRPr="0040612E">
        <w:rPr>
          <w:rFonts w:ascii="Segoe UI" w:eastAsia="Times New Roman" w:hAnsi="Segoe UI" w:cs="Segoe UI"/>
          <w:color w:val="2C2F34"/>
          <w:kern w:val="0"/>
          <w:sz w:val="28"/>
          <w:szCs w:val="28"/>
          <w:lang w:eastAsia="fr-FR"/>
          <w14:ligatures w14:val="none"/>
        </w:rPr>
        <w:t>en termes de</w:t>
      </w:r>
      <w:r w:rsidRPr="0040612E">
        <w:rPr>
          <w:rFonts w:ascii="Segoe UI" w:eastAsia="Times New Roman" w:hAnsi="Segoe UI" w:cs="Segoe UI"/>
          <w:color w:val="2C2F34"/>
          <w:kern w:val="0"/>
          <w:sz w:val="28"/>
          <w:szCs w:val="28"/>
          <w:lang w:eastAsia="fr-FR"/>
          <w14:ligatures w14:val="none"/>
        </w:rPr>
        <w:t xml:space="preserve"> grossissements. Il s’agit d’environ 2,5 fois le diamètre en mm</w:t>
      </w:r>
      <w:r w:rsidR="0040612E">
        <w:rPr>
          <w:rFonts w:ascii="Segoe UI" w:eastAsia="Times New Roman" w:hAnsi="Segoe UI" w:cs="Segoe UI"/>
          <w:color w:val="2C2F34"/>
          <w:kern w:val="0"/>
          <w:sz w:val="28"/>
          <w:szCs w:val="28"/>
          <w:lang w:eastAsia="fr-FR"/>
          <w14:ligatures w14:val="none"/>
        </w:rPr>
        <w:t xml:space="preserve"> maximum </w:t>
      </w:r>
      <w:r w:rsidRPr="0040612E">
        <w:rPr>
          <w:rFonts w:ascii="Segoe UI" w:eastAsia="Times New Roman" w:hAnsi="Segoe UI" w:cs="Segoe UI"/>
          <w:color w:val="2C2F34"/>
          <w:kern w:val="0"/>
          <w:sz w:val="28"/>
          <w:szCs w:val="28"/>
          <w:lang w:eastAsia="fr-FR"/>
          <w14:ligatures w14:val="none"/>
        </w:rPr>
        <w:t>.</w:t>
      </w:r>
      <w:r w:rsidRPr="003C5829">
        <w:rPr>
          <w:rFonts w:ascii="Segoe UI" w:eastAsia="Times New Roman" w:hAnsi="Segoe UI" w:cs="Segoe UI"/>
          <w:color w:val="2C2F34"/>
          <w:kern w:val="0"/>
          <w:sz w:val="23"/>
          <w:szCs w:val="23"/>
          <w:lang w:eastAsia="fr-FR"/>
          <w14:ligatures w14:val="none"/>
        </w:rPr>
        <w:t>!</w:t>
      </w:r>
    </w:p>
    <w:p w14:paraId="5DC56CB5" w14:textId="506DC682" w:rsidR="003C5829" w:rsidRPr="003C5829" w:rsidRDefault="003C5829" w:rsidP="003C5829">
      <w:pPr>
        <w:spacing w:after="0" w:line="240" w:lineRule="auto"/>
        <w:rPr>
          <w:rFonts w:ascii="Segoe UI" w:eastAsia="Times New Roman" w:hAnsi="Segoe UI" w:cs="Segoe UI"/>
          <w:kern w:val="0"/>
          <w:sz w:val="23"/>
          <w:szCs w:val="23"/>
          <w:lang w:eastAsia="fr-FR"/>
          <w14:ligatures w14:val="none"/>
        </w:rPr>
      </w:pPr>
    </w:p>
    <w:p w14:paraId="79E84E51" w14:textId="77777777" w:rsidR="003C5829" w:rsidRPr="003C5829" w:rsidRDefault="003C5829" w:rsidP="003C5829">
      <w:pPr>
        <w:shd w:val="clear" w:color="auto" w:fill="FFFFFF"/>
        <w:spacing w:after="0" w:line="390" w:lineRule="atLeast"/>
        <w:rPr>
          <w:rFonts w:ascii="Segoe UI" w:eastAsia="Times New Roman" w:hAnsi="Segoe UI" w:cs="Segoe UI"/>
          <w:color w:val="2C2F34"/>
          <w:kern w:val="0"/>
          <w:sz w:val="23"/>
          <w:szCs w:val="23"/>
          <w:lang w:eastAsia="fr-FR"/>
          <w14:ligatures w14:val="none"/>
        </w:rPr>
      </w:pPr>
      <w:r w:rsidRPr="003C5829">
        <w:rPr>
          <w:rFonts w:ascii="Segoe UI" w:eastAsia="Times New Roman" w:hAnsi="Segoe UI" w:cs="Segoe UI"/>
          <w:b/>
          <w:bCs/>
          <w:i/>
          <w:iCs/>
          <w:color w:val="0B1F90"/>
          <w:kern w:val="0"/>
          <w:sz w:val="29"/>
          <w:szCs w:val="29"/>
          <w:bdr w:val="none" w:sz="0" w:space="0" w:color="auto" w:frame="1"/>
          <w:lang w:eastAsia="fr-FR"/>
          <w14:ligatures w14:val="none"/>
        </w:rPr>
        <w:t>Les filtres</w:t>
      </w:r>
    </w:p>
    <w:p w14:paraId="60116F36" w14:textId="3E35C62E" w:rsidR="003C5829" w:rsidRPr="0040612E" w:rsidRDefault="003C5829" w:rsidP="003C5829">
      <w:pPr>
        <w:shd w:val="clear" w:color="auto" w:fill="FFFFFF"/>
        <w:spacing w:after="375" w:line="390" w:lineRule="atLeast"/>
        <w:rPr>
          <w:rFonts w:ascii="Segoe UI" w:eastAsia="Times New Roman" w:hAnsi="Segoe UI" w:cs="Segoe UI"/>
          <w:color w:val="2C2F34"/>
          <w:kern w:val="0"/>
          <w:sz w:val="28"/>
          <w:szCs w:val="28"/>
          <w:lang w:eastAsia="fr-FR"/>
          <w14:ligatures w14:val="none"/>
        </w:rPr>
      </w:pPr>
      <w:r w:rsidRPr="0040612E">
        <w:rPr>
          <w:rFonts w:ascii="Segoe UI" w:eastAsia="Times New Roman" w:hAnsi="Segoe UI" w:cs="Segoe UI"/>
          <w:color w:val="2C2F34"/>
          <w:kern w:val="0"/>
          <w:sz w:val="28"/>
          <w:szCs w:val="28"/>
          <w:lang w:eastAsia="fr-FR"/>
          <w14:ligatures w14:val="none"/>
        </w:rPr>
        <w:t xml:space="preserve">L’utilisation des filtres demeure une question très personnelle. Ils feront ressortir certains détails de planètes. Par exemple un filtre </w:t>
      </w:r>
      <w:r w:rsidR="009A5E51">
        <w:rPr>
          <w:rFonts w:ascii="Segoe UI" w:eastAsia="Times New Roman" w:hAnsi="Segoe UI" w:cs="Segoe UI"/>
          <w:color w:val="2C2F34"/>
          <w:kern w:val="0"/>
          <w:sz w:val="28"/>
          <w:szCs w:val="28"/>
          <w:lang w:eastAsia="fr-FR"/>
          <w14:ligatures w14:val="none"/>
        </w:rPr>
        <w:t xml:space="preserve">rouge ou </w:t>
      </w:r>
      <w:r w:rsidRPr="0040612E">
        <w:rPr>
          <w:rFonts w:ascii="Segoe UI" w:eastAsia="Times New Roman" w:hAnsi="Segoe UI" w:cs="Segoe UI"/>
          <w:color w:val="2C2F34"/>
          <w:kern w:val="0"/>
          <w:sz w:val="28"/>
          <w:szCs w:val="28"/>
          <w:lang w:eastAsia="fr-FR"/>
          <w14:ligatures w14:val="none"/>
        </w:rPr>
        <w:t>bleu sera efficace sur Jupiter mais en réalité cette couleur n’a rien à voir avec la planète. Il y a aussi des filtres pour le ciel profond</w:t>
      </w:r>
      <w:r w:rsidR="009A5E51">
        <w:rPr>
          <w:rFonts w:ascii="Segoe UI" w:eastAsia="Times New Roman" w:hAnsi="Segoe UI" w:cs="Segoe UI"/>
          <w:color w:val="2C2F34"/>
          <w:kern w:val="0"/>
          <w:sz w:val="28"/>
          <w:szCs w:val="28"/>
          <w:lang w:eastAsia="fr-FR"/>
          <w14:ligatures w14:val="none"/>
        </w:rPr>
        <w:t xml:space="preserve"> OIII</w:t>
      </w:r>
      <w:r w:rsidRPr="0040612E">
        <w:rPr>
          <w:rFonts w:ascii="Segoe UI" w:eastAsia="Times New Roman" w:hAnsi="Segoe UI" w:cs="Segoe UI"/>
          <w:color w:val="2C2F34"/>
          <w:kern w:val="0"/>
          <w:sz w:val="28"/>
          <w:szCs w:val="28"/>
          <w:lang w:eastAsia="fr-FR"/>
          <w14:ligatures w14:val="none"/>
        </w:rPr>
        <w:t>, anti-pollution lumineuse</w:t>
      </w:r>
      <w:r w:rsidR="009A5E51">
        <w:rPr>
          <w:rFonts w:ascii="Segoe UI" w:eastAsia="Times New Roman" w:hAnsi="Segoe UI" w:cs="Segoe UI"/>
          <w:color w:val="2C2F34"/>
          <w:kern w:val="0"/>
          <w:sz w:val="28"/>
          <w:szCs w:val="28"/>
          <w:lang w:eastAsia="fr-FR"/>
          <w14:ligatures w14:val="none"/>
        </w:rPr>
        <w:t xml:space="preserve"> UHC</w:t>
      </w:r>
      <w:r w:rsidRPr="0040612E">
        <w:rPr>
          <w:rFonts w:ascii="Segoe UI" w:eastAsia="Times New Roman" w:hAnsi="Segoe UI" w:cs="Segoe UI"/>
          <w:color w:val="2C2F34"/>
          <w:kern w:val="0"/>
          <w:sz w:val="28"/>
          <w:szCs w:val="28"/>
          <w:lang w:eastAsia="fr-FR"/>
          <w14:ligatures w14:val="none"/>
        </w:rPr>
        <w:t xml:space="preserve"> etc.</w:t>
      </w:r>
    </w:p>
    <w:p w14:paraId="17D0AE00" w14:textId="0D970A95" w:rsidR="003C5829" w:rsidRPr="003C5829" w:rsidRDefault="003C5829" w:rsidP="003C5829">
      <w:pPr>
        <w:spacing w:after="0" w:line="240" w:lineRule="auto"/>
        <w:rPr>
          <w:rFonts w:ascii="Segoe UI" w:eastAsia="Times New Roman" w:hAnsi="Segoe UI" w:cs="Segoe UI"/>
          <w:kern w:val="0"/>
          <w:sz w:val="23"/>
          <w:szCs w:val="23"/>
          <w:lang w:eastAsia="fr-FR"/>
          <w14:ligatures w14:val="none"/>
        </w:rPr>
      </w:pPr>
    </w:p>
    <w:p w14:paraId="3BAFE368" w14:textId="0DD2EC39" w:rsidR="003C5829" w:rsidRPr="003C5829" w:rsidRDefault="0040612E" w:rsidP="003C5829">
      <w:pPr>
        <w:shd w:val="clear" w:color="auto" w:fill="FFFFFF"/>
        <w:spacing w:after="0" w:line="390" w:lineRule="atLeast"/>
        <w:rPr>
          <w:rFonts w:ascii="Segoe UI" w:eastAsia="Times New Roman" w:hAnsi="Segoe UI" w:cs="Segoe UI"/>
          <w:color w:val="2C2F34"/>
          <w:kern w:val="0"/>
          <w:sz w:val="23"/>
          <w:szCs w:val="23"/>
          <w:lang w:eastAsia="fr-FR"/>
          <w14:ligatures w14:val="none"/>
        </w:rPr>
      </w:pPr>
      <w:r>
        <w:rPr>
          <w:rFonts w:ascii="Segoe UI" w:eastAsia="Times New Roman" w:hAnsi="Segoe UI" w:cs="Segoe UI"/>
          <w:b/>
          <w:bCs/>
          <w:i/>
          <w:iCs/>
          <w:color w:val="0B1F90"/>
          <w:kern w:val="0"/>
          <w:sz w:val="29"/>
          <w:szCs w:val="29"/>
          <w:bdr w:val="none" w:sz="0" w:space="0" w:color="auto" w:frame="1"/>
          <w:lang w:eastAsia="fr-FR"/>
          <w14:ligatures w14:val="none"/>
        </w:rPr>
        <w:t xml:space="preserve">Voilà pour les instruments et les accessoires d’astronomie d’amateurs mais pensez aussi à la </w:t>
      </w:r>
      <w:r w:rsidR="009A5E51">
        <w:rPr>
          <w:rFonts w:ascii="Segoe UI" w:eastAsia="Times New Roman" w:hAnsi="Segoe UI" w:cs="Segoe UI"/>
          <w:b/>
          <w:bCs/>
          <w:i/>
          <w:iCs/>
          <w:color w:val="0B1F90"/>
          <w:kern w:val="0"/>
          <w:sz w:val="29"/>
          <w:szCs w:val="29"/>
          <w:bdr w:val="none" w:sz="0" w:space="0" w:color="auto" w:frame="1"/>
          <w:lang w:eastAsia="fr-FR"/>
          <w14:ligatures w14:val="none"/>
        </w:rPr>
        <w:t>l</w:t>
      </w:r>
      <w:r w:rsidR="003C5829" w:rsidRPr="003C5829">
        <w:rPr>
          <w:rFonts w:ascii="Segoe UI" w:eastAsia="Times New Roman" w:hAnsi="Segoe UI" w:cs="Segoe UI"/>
          <w:b/>
          <w:bCs/>
          <w:i/>
          <w:iCs/>
          <w:color w:val="0B1F90"/>
          <w:kern w:val="0"/>
          <w:sz w:val="29"/>
          <w:szCs w:val="29"/>
          <w:bdr w:val="none" w:sz="0" w:space="0" w:color="auto" w:frame="1"/>
          <w:lang w:eastAsia="fr-FR"/>
          <w14:ligatures w14:val="none"/>
        </w:rPr>
        <w:t>ampe de poche</w:t>
      </w:r>
    </w:p>
    <w:p w14:paraId="65B3E977" w14:textId="661890D8" w:rsidR="003C5829" w:rsidRPr="0040612E" w:rsidRDefault="003C5829" w:rsidP="003C5829">
      <w:pPr>
        <w:shd w:val="clear" w:color="auto" w:fill="FFFFFF"/>
        <w:spacing w:after="375" w:line="390" w:lineRule="atLeast"/>
        <w:rPr>
          <w:rFonts w:ascii="Segoe UI" w:eastAsia="Times New Roman" w:hAnsi="Segoe UI" w:cs="Segoe UI"/>
          <w:color w:val="2C2F34"/>
          <w:kern w:val="0"/>
          <w:sz w:val="28"/>
          <w:szCs w:val="28"/>
          <w:lang w:eastAsia="fr-FR"/>
          <w14:ligatures w14:val="none"/>
        </w:rPr>
      </w:pPr>
      <w:r w:rsidRPr="0040612E">
        <w:rPr>
          <w:rFonts w:ascii="Segoe UI" w:eastAsia="Times New Roman" w:hAnsi="Segoe UI" w:cs="Segoe UI"/>
          <w:color w:val="2C2F34"/>
          <w:kern w:val="0"/>
          <w:sz w:val="28"/>
          <w:szCs w:val="28"/>
          <w:lang w:eastAsia="fr-FR"/>
          <w14:ligatures w14:val="none"/>
        </w:rPr>
        <w:t>Accessoire indispensable. Cette petite lampe de poche fon</w:t>
      </w:r>
      <w:r w:rsidR="009A5E51">
        <w:rPr>
          <w:rFonts w:ascii="Segoe UI" w:eastAsia="Times New Roman" w:hAnsi="Segoe UI" w:cs="Segoe UI"/>
          <w:color w:val="2C2F34"/>
          <w:kern w:val="0"/>
          <w:sz w:val="28"/>
          <w:szCs w:val="28"/>
          <w:lang w:eastAsia="fr-FR"/>
          <w14:ligatures w14:val="none"/>
        </w:rPr>
        <w:t>c</w:t>
      </w:r>
      <w:r w:rsidRPr="0040612E">
        <w:rPr>
          <w:rFonts w:ascii="Segoe UI" w:eastAsia="Times New Roman" w:hAnsi="Segoe UI" w:cs="Segoe UI"/>
          <w:color w:val="2C2F34"/>
          <w:kern w:val="0"/>
          <w:sz w:val="28"/>
          <w:szCs w:val="28"/>
          <w:lang w:eastAsia="fr-FR"/>
          <w14:ligatures w14:val="none"/>
        </w:rPr>
        <w:t xml:space="preserve">tionne avec des diodes rouges qui empêchent l’éblouissement des yeux lorsqu’on consulte le </w:t>
      </w:r>
      <w:r w:rsidR="009A5E51">
        <w:rPr>
          <w:rFonts w:ascii="Segoe UI" w:eastAsia="Times New Roman" w:hAnsi="Segoe UI" w:cs="Segoe UI"/>
          <w:color w:val="2C2F34"/>
          <w:kern w:val="0"/>
          <w:sz w:val="28"/>
          <w:szCs w:val="28"/>
          <w:lang w:eastAsia="fr-FR"/>
          <w14:ligatures w14:val="none"/>
        </w:rPr>
        <w:t>chercheur</w:t>
      </w:r>
      <w:r w:rsidRPr="0040612E">
        <w:rPr>
          <w:rFonts w:ascii="Segoe UI" w:eastAsia="Times New Roman" w:hAnsi="Segoe UI" w:cs="Segoe UI"/>
          <w:color w:val="2C2F34"/>
          <w:kern w:val="0"/>
          <w:sz w:val="28"/>
          <w:szCs w:val="28"/>
          <w:lang w:eastAsia="fr-FR"/>
          <w14:ligatures w14:val="none"/>
        </w:rPr>
        <w:t xml:space="preserve"> par exemple.</w:t>
      </w:r>
    </w:p>
    <w:p w14:paraId="42106E85" w14:textId="77777777" w:rsidR="003C5829" w:rsidRPr="003C5829" w:rsidRDefault="00000000" w:rsidP="003C5829">
      <w:pPr>
        <w:spacing w:after="0" w:line="240" w:lineRule="auto"/>
        <w:rPr>
          <w:rFonts w:ascii="Segoe UI" w:eastAsia="Times New Roman" w:hAnsi="Segoe UI" w:cs="Segoe UI"/>
          <w:kern w:val="0"/>
          <w:sz w:val="23"/>
          <w:szCs w:val="23"/>
          <w:lang w:eastAsia="fr-FR"/>
          <w14:ligatures w14:val="none"/>
        </w:rPr>
      </w:pPr>
      <w:r>
        <w:rPr>
          <w:rFonts w:ascii="Times New Roman" w:eastAsia="Times New Roman" w:hAnsi="Times New Roman" w:cs="Times New Roman"/>
          <w:kern w:val="0"/>
          <w:sz w:val="24"/>
          <w:szCs w:val="24"/>
          <w:lang w:eastAsia="fr-FR"/>
          <w14:ligatures w14:val="none"/>
        </w:rPr>
        <w:pict w14:anchorId="7D9256C1">
          <v:rect id="_x0000_i1026" style="width:0;height:0" o:hrstd="t" o:hrnoshade="t" o:hr="t" fillcolor="#2c2f34" stroked="f"/>
        </w:pict>
      </w:r>
    </w:p>
    <w:sectPr w:rsidR="003C5829" w:rsidRPr="003C58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B17EB"/>
    <w:multiLevelType w:val="multilevel"/>
    <w:tmpl w:val="89F4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E6125A"/>
    <w:multiLevelType w:val="multilevel"/>
    <w:tmpl w:val="5F66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45311E"/>
    <w:multiLevelType w:val="multilevel"/>
    <w:tmpl w:val="23CE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9795257">
    <w:abstractNumId w:val="0"/>
  </w:num>
  <w:num w:numId="2" w16cid:durableId="1159033412">
    <w:abstractNumId w:val="1"/>
  </w:num>
  <w:num w:numId="3" w16cid:durableId="875434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829"/>
    <w:rsid w:val="001F7159"/>
    <w:rsid w:val="0030627A"/>
    <w:rsid w:val="00357E8B"/>
    <w:rsid w:val="003C5829"/>
    <w:rsid w:val="0040612E"/>
    <w:rsid w:val="00517ADD"/>
    <w:rsid w:val="005643BE"/>
    <w:rsid w:val="0081054B"/>
    <w:rsid w:val="009A5E51"/>
    <w:rsid w:val="00A85386"/>
    <w:rsid w:val="00B23D14"/>
    <w:rsid w:val="00B42396"/>
    <w:rsid w:val="00E16149"/>
    <w:rsid w:val="00E72D0C"/>
    <w:rsid w:val="00FA27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B92E3"/>
  <w15:chartTrackingRefBased/>
  <w15:docId w15:val="{4C615E2E-0DC8-46AF-A837-4A77241D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C582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careertitle">
    <w:name w:val="careertitle"/>
    <w:basedOn w:val="Policepardfaut"/>
    <w:rsid w:val="003C5829"/>
  </w:style>
  <w:style w:type="character" w:styleId="Lienhypertexte">
    <w:name w:val="Hyperlink"/>
    <w:basedOn w:val="Policepardfaut"/>
    <w:uiPriority w:val="99"/>
    <w:semiHidden/>
    <w:unhideWhenUsed/>
    <w:rsid w:val="003C58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7656">
      <w:bodyDiv w:val="1"/>
      <w:marLeft w:val="0"/>
      <w:marRight w:val="0"/>
      <w:marTop w:val="0"/>
      <w:marBottom w:val="0"/>
      <w:divBdr>
        <w:top w:val="none" w:sz="0" w:space="0" w:color="auto"/>
        <w:left w:val="none" w:sz="0" w:space="0" w:color="auto"/>
        <w:bottom w:val="none" w:sz="0" w:space="0" w:color="auto"/>
        <w:right w:val="none" w:sz="0" w:space="0" w:color="auto"/>
      </w:divBdr>
    </w:div>
    <w:div w:id="147289111">
      <w:bodyDiv w:val="1"/>
      <w:marLeft w:val="0"/>
      <w:marRight w:val="0"/>
      <w:marTop w:val="0"/>
      <w:marBottom w:val="0"/>
      <w:divBdr>
        <w:top w:val="none" w:sz="0" w:space="0" w:color="auto"/>
        <w:left w:val="none" w:sz="0" w:space="0" w:color="auto"/>
        <w:bottom w:val="none" w:sz="0" w:space="0" w:color="auto"/>
        <w:right w:val="none" w:sz="0" w:space="0" w:color="auto"/>
      </w:divBdr>
    </w:div>
    <w:div w:id="375088576">
      <w:bodyDiv w:val="1"/>
      <w:marLeft w:val="0"/>
      <w:marRight w:val="0"/>
      <w:marTop w:val="0"/>
      <w:marBottom w:val="0"/>
      <w:divBdr>
        <w:top w:val="none" w:sz="0" w:space="0" w:color="auto"/>
        <w:left w:val="none" w:sz="0" w:space="0" w:color="auto"/>
        <w:bottom w:val="none" w:sz="0" w:space="0" w:color="auto"/>
        <w:right w:val="none" w:sz="0" w:space="0" w:color="auto"/>
      </w:divBdr>
    </w:div>
    <w:div w:id="393049801">
      <w:bodyDiv w:val="1"/>
      <w:marLeft w:val="0"/>
      <w:marRight w:val="0"/>
      <w:marTop w:val="0"/>
      <w:marBottom w:val="0"/>
      <w:divBdr>
        <w:top w:val="none" w:sz="0" w:space="0" w:color="auto"/>
        <w:left w:val="none" w:sz="0" w:space="0" w:color="auto"/>
        <w:bottom w:val="none" w:sz="0" w:space="0" w:color="auto"/>
        <w:right w:val="none" w:sz="0" w:space="0" w:color="auto"/>
      </w:divBdr>
    </w:div>
    <w:div w:id="398749923">
      <w:bodyDiv w:val="1"/>
      <w:marLeft w:val="0"/>
      <w:marRight w:val="0"/>
      <w:marTop w:val="0"/>
      <w:marBottom w:val="0"/>
      <w:divBdr>
        <w:top w:val="none" w:sz="0" w:space="0" w:color="auto"/>
        <w:left w:val="none" w:sz="0" w:space="0" w:color="auto"/>
        <w:bottom w:val="none" w:sz="0" w:space="0" w:color="auto"/>
        <w:right w:val="none" w:sz="0" w:space="0" w:color="auto"/>
      </w:divBdr>
    </w:div>
    <w:div w:id="1081751836">
      <w:bodyDiv w:val="1"/>
      <w:marLeft w:val="0"/>
      <w:marRight w:val="0"/>
      <w:marTop w:val="0"/>
      <w:marBottom w:val="0"/>
      <w:divBdr>
        <w:top w:val="none" w:sz="0" w:space="0" w:color="auto"/>
        <w:left w:val="none" w:sz="0" w:space="0" w:color="auto"/>
        <w:bottom w:val="none" w:sz="0" w:space="0" w:color="auto"/>
        <w:right w:val="none" w:sz="0" w:space="0" w:color="auto"/>
      </w:divBdr>
    </w:div>
    <w:div w:id="1220095838">
      <w:bodyDiv w:val="1"/>
      <w:marLeft w:val="0"/>
      <w:marRight w:val="0"/>
      <w:marTop w:val="0"/>
      <w:marBottom w:val="0"/>
      <w:divBdr>
        <w:top w:val="none" w:sz="0" w:space="0" w:color="auto"/>
        <w:left w:val="none" w:sz="0" w:space="0" w:color="auto"/>
        <w:bottom w:val="none" w:sz="0" w:space="0" w:color="auto"/>
        <w:right w:val="none" w:sz="0" w:space="0" w:color="auto"/>
      </w:divBdr>
    </w:div>
    <w:div w:id="1323701169">
      <w:bodyDiv w:val="1"/>
      <w:marLeft w:val="0"/>
      <w:marRight w:val="0"/>
      <w:marTop w:val="0"/>
      <w:marBottom w:val="0"/>
      <w:divBdr>
        <w:top w:val="none" w:sz="0" w:space="0" w:color="auto"/>
        <w:left w:val="none" w:sz="0" w:space="0" w:color="auto"/>
        <w:bottom w:val="none" w:sz="0" w:space="0" w:color="auto"/>
        <w:right w:val="none" w:sz="0" w:space="0" w:color="auto"/>
      </w:divBdr>
    </w:div>
    <w:div w:id="1690372157">
      <w:bodyDiv w:val="1"/>
      <w:marLeft w:val="0"/>
      <w:marRight w:val="0"/>
      <w:marTop w:val="0"/>
      <w:marBottom w:val="0"/>
      <w:divBdr>
        <w:top w:val="none" w:sz="0" w:space="0" w:color="auto"/>
        <w:left w:val="none" w:sz="0" w:space="0" w:color="auto"/>
        <w:bottom w:val="none" w:sz="0" w:space="0" w:color="auto"/>
        <w:right w:val="none" w:sz="0" w:space="0" w:color="auto"/>
      </w:divBdr>
    </w:div>
    <w:div w:id="1783180837">
      <w:bodyDiv w:val="1"/>
      <w:marLeft w:val="0"/>
      <w:marRight w:val="0"/>
      <w:marTop w:val="0"/>
      <w:marBottom w:val="0"/>
      <w:divBdr>
        <w:top w:val="none" w:sz="0" w:space="0" w:color="auto"/>
        <w:left w:val="none" w:sz="0" w:space="0" w:color="auto"/>
        <w:bottom w:val="none" w:sz="0" w:space="0" w:color="auto"/>
        <w:right w:val="none" w:sz="0" w:space="0" w:color="auto"/>
      </w:divBdr>
    </w:div>
    <w:div w:id="1975255340">
      <w:bodyDiv w:val="1"/>
      <w:marLeft w:val="0"/>
      <w:marRight w:val="0"/>
      <w:marTop w:val="0"/>
      <w:marBottom w:val="0"/>
      <w:divBdr>
        <w:top w:val="none" w:sz="0" w:space="0" w:color="auto"/>
        <w:left w:val="none" w:sz="0" w:space="0" w:color="auto"/>
        <w:bottom w:val="none" w:sz="0" w:space="0" w:color="auto"/>
        <w:right w:val="none" w:sz="0" w:space="0" w:color="auto"/>
      </w:divBdr>
    </w:div>
    <w:div w:id="1987777875">
      <w:bodyDiv w:val="1"/>
      <w:marLeft w:val="0"/>
      <w:marRight w:val="0"/>
      <w:marTop w:val="0"/>
      <w:marBottom w:val="0"/>
      <w:divBdr>
        <w:top w:val="none" w:sz="0" w:space="0" w:color="auto"/>
        <w:left w:val="none" w:sz="0" w:space="0" w:color="auto"/>
        <w:bottom w:val="none" w:sz="0" w:space="0" w:color="auto"/>
        <w:right w:val="none" w:sz="0" w:space="0" w:color="auto"/>
      </w:divBdr>
    </w:div>
    <w:div w:id="203981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tronomeamateur.ca/barlow.htm" TargetMode="External"/><Relationship Id="rId5" Type="http://schemas.openxmlformats.org/officeDocument/2006/relationships/hyperlink" Target="https://astronomeamateur.ca/terminateur.ht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1404</Words>
  <Characters>7724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Besson</dc:creator>
  <cp:keywords/>
  <dc:description/>
  <cp:lastModifiedBy>Michel Besson</cp:lastModifiedBy>
  <cp:revision>7</cp:revision>
  <cp:lastPrinted>2024-07-22T12:06:00Z</cp:lastPrinted>
  <dcterms:created xsi:type="dcterms:W3CDTF">2024-07-21T07:50:00Z</dcterms:created>
  <dcterms:modified xsi:type="dcterms:W3CDTF">2024-07-23T15:43:00Z</dcterms:modified>
</cp:coreProperties>
</file>